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ink/ink1.xml" ContentType="application/inkml+xml"/>
  <Override PartName="/word/ink/ink2.xml" ContentType="application/inkml+xml"/>
  <Override PartName="/word/footer5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Tabellrutenett"/>
        <w:tblW w:w="9075" w:type="dxa"/>
        <w:tblLayout w:type="fixed"/>
        <w:tblLook w:val="04A0" w:firstRow="1" w:lastRow="0" w:firstColumn="1" w:lastColumn="0" w:noHBand="0" w:noVBand="1"/>
      </w:tblPr>
      <w:tblGrid>
        <w:gridCol w:w="3828"/>
        <w:gridCol w:w="5247"/>
      </w:tblGrid>
      <w:tr w:rsidR="00F21293" w:rsidRPr="00D8785A" w14:paraId="414CE167" w14:textId="77777777" w:rsidTr="008B31F7">
        <w:trPr>
          <w:trHeight w:hRule="exact" w:val="1134"/>
        </w:trPr>
        <w:tc>
          <w:tcPr>
            <w:tcW w:w="3828" w:type="dxa"/>
            <w:tcBorders>
              <w:top w:val="nil"/>
              <w:left w:val="nil"/>
              <w:bottom w:val="nil"/>
              <w:right w:val="nil"/>
            </w:tcBorders>
          </w:tcPr>
          <w:p w14:paraId="2A5F2B31" w14:textId="3569F6B1" w:rsidR="00F21293" w:rsidRPr="000D26CF" w:rsidRDefault="00F21293">
            <w:pPr>
              <w:rPr>
                <w:rFonts w:cstheme="minorHAnsi"/>
              </w:rPr>
            </w:pPr>
            <w:r w:rsidRPr="000D26CF">
              <w:rPr>
                <w:rFonts w:cstheme="minorHAnsi"/>
                <w:noProof/>
              </w:rPr>
              <w:drawing>
                <wp:anchor distT="0" distB="0" distL="114300" distR="114300" simplePos="0" relativeHeight="251658240" behindDoc="0" locked="0" layoutInCell="1" allowOverlap="1" wp14:anchorId="3D29B6CC" wp14:editId="6B95F72C">
                  <wp:simplePos x="0" y="0"/>
                  <wp:positionH relativeFrom="margin">
                    <wp:posOffset>-4754</wp:posOffset>
                  </wp:positionH>
                  <wp:positionV relativeFrom="paragraph">
                    <wp:posOffset>63500</wp:posOffset>
                  </wp:positionV>
                  <wp:extent cx="1060501" cy="565629"/>
                  <wp:effectExtent l="0" t="0" r="6350" b="6350"/>
                  <wp:wrapNone/>
                  <wp:docPr id="20" name="Picture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logo hvit.png"/>
                          <pic:cNvPicPr/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6492" r="6382"/>
                          <a:stretch/>
                        </pic:blipFill>
                        <pic:spPr bwMode="auto">
                          <a:xfrm>
                            <a:off x="0" y="0"/>
                            <a:ext cx="1060501" cy="56562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5247" w:type="dxa"/>
            <w:tcBorders>
              <w:top w:val="nil"/>
              <w:left w:val="nil"/>
              <w:bottom w:val="nil"/>
              <w:right w:val="nil"/>
            </w:tcBorders>
          </w:tcPr>
          <w:p w14:paraId="55052442" w14:textId="5460D3F1" w:rsidR="00F21293" w:rsidRPr="000D26CF" w:rsidRDefault="00F21293" w:rsidP="00F21293">
            <w:pPr>
              <w:jc w:val="right"/>
              <w:rPr>
                <w:rFonts w:cstheme="minorHAnsi"/>
              </w:rPr>
            </w:pPr>
            <w:r w:rsidRPr="000D26CF">
              <w:rPr>
                <w:rFonts w:cstheme="minorHAnsi"/>
                <w:noProof/>
              </w:rPr>
              <w:drawing>
                <wp:anchor distT="0" distB="0" distL="114300" distR="114300" simplePos="0" relativeHeight="251658241" behindDoc="0" locked="0" layoutInCell="1" allowOverlap="1" wp14:anchorId="21AFB1A6" wp14:editId="7356399D">
                  <wp:simplePos x="0" y="0"/>
                  <wp:positionH relativeFrom="column">
                    <wp:posOffset>2393641</wp:posOffset>
                  </wp:positionH>
                  <wp:positionV relativeFrom="paragraph">
                    <wp:posOffset>-635</wp:posOffset>
                  </wp:positionV>
                  <wp:extent cx="670354" cy="720462"/>
                  <wp:effectExtent l="0" t="0" r="0" b="3810"/>
                  <wp:wrapNone/>
                  <wp:docPr id="1298589965" name="Bilde 1298589965" descr="Diagram, venn diagram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/>
                        </pic:nvPicPr>
                        <pic:blipFill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722"/>
                          <a:stretch/>
                        </pic:blipFill>
                        <pic:spPr bwMode="auto">
                          <a:xfrm>
                            <a:off x="0" y="0"/>
                            <a:ext cx="670354" cy="72046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F21293" w:rsidRPr="00D8785A" w14:paraId="39139A99" w14:textId="77777777" w:rsidTr="4D4CF4B2">
        <w:trPr>
          <w:trHeight w:hRule="exact" w:val="2937"/>
        </w:trPr>
        <w:tc>
          <w:tcPr>
            <w:tcW w:w="9075" w:type="dxa"/>
            <w:gridSpan w:val="2"/>
            <w:tcBorders>
              <w:top w:val="nil"/>
              <w:left w:val="nil"/>
              <w:bottom w:val="single" w:sz="18" w:space="0" w:color="87C8D0"/>
              <w:right w:val="nil"/>
            </w:tcBorders>
            <w:vAlign w:val="bottom"/>
          </w:tcPr>
          <w:p w14:paraId="483F224C" w14:textId="483AD0D8" w:rsidR="00F21293" w:rsidRPr="00D8785A" w:rsidRDefault="000D786B" w:rsidP="009D44F7">
            <w:pPr>
              <w:pStyle w:val="Dokumenttittel"/>
            </w:pPr>
            <w:r>
              <w:t>K916 Radiosimuleringer P</w:t>
            </w:r>
            <w:r w:rsidR="00303BEE">
              <w:t>2</w:t>
            </w:r>
          </w:p>
        </w:tc>
      </w:tr>
      <w:tr w:rsidR="00F21293" w:rsidRPr="00D8785A" w14:paraId="7BA06DFE" w14:textId="77777777" w:rsidTr="4D4CF4B2">
        <w:trPr>
          <w:trHeight w:val="7275"/>
        </w:trPr>
        <w:tc>
          <w:tcPr>
            <w:tcW w:w="9075" w:type="dxa"/>
            <w:gridSpan w:val="2"/>
            <w:tcBorders>
              <w:top w:val="single" w:sz="18" w:space="0" w:color="87C8D0"/>
              <w:left w:val="nil"/>
              <w:bottom w:val="single" w:sz="4" w:space="0" w:color="auto"/>
              <w:right w:val="nil"/>
            </w:tcBorders>
          </w:tcPr>
          <w:p w14:paraId="0FF31605" w14:textId="29D70529" w:rsidR="00B1238F" w:rsidRPr="00D8785A" w:rsidRDefault="00B1238F" w:rsidP="00F21293">
            <w:pPr>
              <w:rPr>
                <w:rFonts w:cstheme="minorHAnsi"/>
              </w:rPr>
            </w:pPr>
          </w:p>
        </w:tc>
      </w:tr>
    </w:tbl>
    <w:p w14:paraId="6A000E46" w14:textId="77777777" w:rsidR="00D75645" w:rsidRPr="000D26CF" w:rsidRDefault="00D75645" w:rsidP="7597F989">
      <w:pPr>
        <w:spacing w:after="160" w:line="259" w:lineRule="auto"/>
        <w:rPr>
          <w:rFonts w:eastAsiaTheme="majorEastAsia"/>
          <w:b/>
          <w:bCs/>
          <w:color w:val="44546A" w:themeColor="text2"/>
          <w:sz w:val="30"/>
          <w:szCs w:val="30"/>
        </w:rPr>
        <w:sectPr w:rsidR="00D75645" w:rsidRPr="000D26CF">
          <w:headerReference w:type="default" r:id="rId14"/>
          <w:footerReference w:type="even" r:id="rId15"/>
          <w:footerReference w:type="default" r:id="rId16"/>
          <w:footerReference w:type="first" r:id="rId17"/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sdt>
      <w:sdtPr>
        <w:rPr>
          <w:b/>
          <w:bCs/>
          <w:sz w:val="28"/>
          <w:szCs w:val="28"/>
        </w:rPr>
        <w:id w:val="1156567101"/>
        <w:docPartObj>
          <w:docPartGallery w:val="Table of Contents"/>
          <w:docPartUnique/>
        </w:docPartObj>
      </w:sdtPr>
      <w:sdtEndPr>
        <w:rPr>
          <w:sz w:val="22"/>
          <w:szCs w:val="22"/>
        </w:rPr>
      </w:sdtEndPr>
      <w:sdtContent>
        <w:p w14:paraId="6254171E" w14:textId="77777777" w:rsidR="00B6264C" w:rsidRPr="000D26CF" w:rsidRDefault="00B6264C" w:rsidP="00B6264C">
          <w:pPr>
            <w:rPr>
              <w:b/>
              <w:bCs/>
              <w:sz w:val="28"/>
              <w:szCs w:val="28"/>
            </w:rPr>
          </w:pPr>
          <w:r w:rsidRPr="000D26CF">
            <w:rPr>
              <w:b/>
              <w:bCs/>
              <w:sz w:val="28"/>
              <w:szCs w:val="28"/>
            </w:rPr>
            <w:t>Innhold</w:t>
          </w:r>
        </w:p>
        <w:p w14:paraId="680EEF88" w14:textId="036E971D" w:rsidR="00E61191" w:rsidRDefault="00B6264C">
          <w:pPr>
            <w:pStyle w:val="INNH1"/>
            <w:rPr>
              <w:rFonts w:eastAsiaTheme="minorEastAsia"/>
              <w:noProof/>
              <w:sz w:val="24"/>
              <w:szCs w:val="24"/>
              <w:lang w:eastAsia="nb-NO"/>
            </w:rPr>
          </w:pPr>
          <w:r w:rsidRPr="000D26CF">
            <w:rPr>
              <w:rFonts w:cstheme="minorHAnsi"/>
            </w:rPr>
            <w:fldChar w:fldCharType="begin"/>
          </w:r>
          <w:r w:rsidRPr="000D26CF">
            <w:rPr>
              <w:rFonts w:cstheme="minorHAnsi"/>
            </w:rPr>
            <w:instrText xml:space="preserve"> TOC \o "1-3" \h \z \u </w:instrText>
          </w:r>
          <w:r w:rsidRPr="000D26CF">
            <w:rPr>
              <w:rFonts w:cstheme="minorHAnsi"/>
            </w:rPr>
            <w:fldChar w:fldCharType="separate"/>
          </w:r>
          <w:hyperlink w:anchor="_Toc229981993" w:history="1">
            <w:r w:rsidR="00E61191" w:rsidRPr="00105DBC">
              <w:rPr>
                <w:rStyle w:val="Hyperkobling"/>
                <w:noProof/>
              </w:rPr>
              <w:t>1.</w:t>
            </w:r>
            <w:r w:rsidR="00E61191">
              <w:rPr>
                <w:rFonts w:eastAsiaTheme="minorEastAsia"/>
                <w:noProof/>
                <w:sz w:val="24"/>
                <w:szCs w:val="24"/>
                <w:lang w:eastAsia="nb-NO"/>
              </w:rPr>
              <w:tab/>
            </w:r>
            <w:r w:rsidR="00E61191" w:rsidRPr="00105DBC">
              <w:rPr>
                <w:rStyle w:val="Hyperkobling"/>
                <w:noProof/>
              </w:rPr>
              <w:t>Bakgrunn</w:t>
            </w:r>
            <w:r w:rsidR="00E61191">
              <w:rPr>
                <w:noProof/>
                <w:webHidden/>
              </w:rPr>
              <w:tab/>
            </w:r>
            <w:r w:rsidR="00E61191">
              <w:rPr>
                <w:noProof/>
                <w:webHidden/>
              </w:rPr>
              <w:fldChar w:fldCharType="begin"/>
            </w:r>
            <w:r w:rsidR="00E61191">
              <w:rPr>
                <w:noProof/>
                <w:webHidden/>
              </w:rPr>
              <w:instrText xml:space="preserve"> PAGEREF _Toc229981993 \h </w:instrText>
            </w:r>
            <w:r w:rsidR="00E61191">
              <w:rPr>
                <w:noProof/>
                <w:webHidden/>
              </w:rPr>
            </w:r>
            <w:r w:rsidR="00E61191">
              <w:rPr>
                <w:noProof/>
                <w:webHidden/>
              </w:rPr>
              <w:fldChar w:fldCharType="separate"/>
            </w:r>
            <w:r w:rsidR="00E61191">
              <w:rPr>
                <w:noProof/>
                <w:webHidden/>
              </w:rPr>
              <w:t>3</w:t>
            </w:r>
            <w:r w:rsidR="00E61191">
              <w:rPr>
                <w:noProof/>
                <w:webHidden/>
              </w:rPr>
              <w:fldChar w:fldCharType="end"/>
            </w:r>
          </w:hyperlink>
        </w:p>
        <w:p w14:paraId="200834C3" w14:textId="771FBDBA" w:rsidR="00E61191" w:rsidRDefault="00E61191">
          <w:pPr>
            <w:pStyle w:val="INNH1"/>
            <w:rPr>
              <w:rFonts w:eastAsiaTheme="minorEastAsia"/>
              <w:noProof/>
              <w:sz w:val="24"/>
              <w:szCs w:val="24"/>
              <w:lang w:eastAsia="nb-NO"/>
            </w:rPr>
          </w:pPr>
          <w:hyperlink w:anchor="_Toc229981994" w:history="1">
            <w:r w:rsidRPr="00105DBC">
              <w:rPr>
                <w:rStyle w:val="Hyperkobling"/>
                <w:noProof/>
              </w:rPr>
              <w:t>2.</w:t>
            </w:r>
            <w:r>
              <w:rPr>
                <w:rFonts w:eastAsiaTheme="minorEastAsia"/>
                <w:noProof/>
                <w:sz w:val="24"/>
                <w:szCs w:val="24"/>
                <w:lang w:eastAsia="nb-NO"/>
              </w:rPr>
              <w:tab/>
            </w:r>
            <w:r w:rsidRPr="00105DBC">
              <w:rPr>
                <w:rStyle w:val="Hyperkobling"/>
                <w:noProof/>
              </w:rPr>
              <w:t>Plan SOKKEL Plan 1000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_Toc229981994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5DCD615" w14:textId="013640D7" w:rsidR="00E61191" w:rsidRDefault="00E61191">
          <w:pPr>
            <w:pStyle w:val="INNH1"/>
            <w:rPr>
              <w:rFonts w:eastAsiaTheme="minorEastAsia"/>
              <w:noProof/>
              <w:sz w:val="24"/>
              <w:szCs w:val="24"/>
              <w:lang w:eastAsia="nb-NO"/>
            </w:rPr>
          </w:pPr>
          <w:hyperlink w:anchor="_Toc229981995" w:history="1">
            <w:r w:rsidRPr="00105DBC">
              <w:rPr>
                <w:rStyle w:val="Hyperkobling"/>
                <w:noProof/>
              </w:rPr>
              <w:t>3.</w:t>
            </w:r>
            <w:r>
              <w:rPr>
                <w:rFonts w:eastAsiaTheme="minorEastAsia"/>
                <w:noProof/>
                <w:sz w:val="24"/>
                <w:szCs w:val="24"/>
                <w:lang w:eastAsia="nb-NO"/>
              </w:rPr>
              <w:tab/>
            </w:r>
            <w:r w:rsidRPr="00105DBC">
              <w:rPr>
                <w:rStyle w:val="Hyperkobling"/>
                <w:noProof/>
              </w:rPr>
              <w:t>Plan SOKKEL MELLOMETG PLAN 1005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_Toc229981995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40DDB24" w14:textId="649F36C7" w:rsidR="00E61191" w:rsidRDefault="00E61191">
          <w:pPr>
            <w:pStyle w:val="INNH1"/>
            <w:rPr>
              <w:rFonts w:eastAsiaTheme="minorEastAsia"/>
              <w:noProof/>
              <w:sz w:val="24"/>
              <w:szCs w:val="24"/>
              <w:lang w:eastAsia="nb-NO"/>
            </w:rPr>
          </w:pPr>
          <w:hyperlink w:anchor="_Toc229981996" w:history="1">
            <w:r w:rsidRPr="00105DBC">
              <w:rPr>
                <w:rStyle w:val="Hyperkobling"/>
                <w:noProof/>
                <w:lang w:val="nn-NO"/>
              </w:rPr>
              <w:t>4.</w:t>
            </w:r>
            <w:r>
              <w:rPr>
                <w:rFonts w:eastAsiaTheme="minorEastAsia"/>
                <w:noProof/>
                <w:sz w:val="24"/>
                <w:szCs w:val="24"/>
                <w:lang w:eastAsia="nb-NO"/>
              </w:rPr>
              <w:tab/>
            </w:r>
            <w:r w:rsidRPr="00105DBC">
              <w:rPr>
                <w:rStyle w:val="Hyperkobling"/>
                <w:noProof/>
                <w:lang w:val="nn-NO"/>
              </w:rPr>
              <w:t>Plan 1 plan 1010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_Toc229981996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29CC321" w14:textId="263D2D70" w:rsidR="00E61191" w:rsidRDefault="00E61191">
          <w:pPr>
            <w:pStyle w:val="INNH1"/>
            <w:rPr>
              <w:rFonts w:eastAsiaTheme="minorEastAsia"/>
              <w:noProof/>
              <w:sz w:val="24"/>
              <w:szCs w:val="24"/>
              <w:lang w:eastAsia="nb-NO"/>
            </w:rPr>
          </w:pPr>
          <w:hyperlink w:anchor="_Toc229981997" w:history="1">
            <w:r w:rsidRPr="00105DBC">
              <w:rPr>
                <w:rStyle w:val="Hyperkobling"/>
                <w:noProof/>
              </w:rPr>
              <w:t>5.</w:t>
            </w:r>
            <w:r>
              <w:rPr>
                <w:rFonts w:eastAsiaTheme="minorEastAsia"/>
                <w:noProof/>
                <w:sz w:val="24"/>
                <w:szCs w:val="24"/>
                <w:lang w:eastAsia="nb-NO"/>
              </w:rPr>
              <w:tab/>
            </w:r>
            <w:r w:rsidRPr="00105DBC">
              <w:rPr>
                <w:rStyle w:val="Hyperkobling"/>
                <w:noProof/>
              </w:rPr>
              <w:t>Plan 2 plan 1020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_Toc229981997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2F694AB" w14:textId="1D1E4822" w:rsidR="00E61191" w:rsidRDefault="00E61191">
          <w:pPr>
            <w:pStyle w:val="INNH1"/>
            <w:rPr>
              <w:rFonts w:eastAsiaTheme="minorEastAsia"/>
              <w:noProof/>
              <w:sz w:val="24"/>
              <w:szCs w:val="24"/>
              <w:lang w:eastAsia="nb-NO"/>
            </w:rPr>
          </w:pPr>
          <w:hyperlink w:anchor="_Toc229981998" w:history="1">
            <w:r w:rsidRPr="00105DBC">
              <w:rPr>
                <w:rStyle w:val="Hyperkobling"/>
                <w:noProof/>
              </w:rPr>
              <w:t>6.</w:t>
            </w:r>
            <w:r>
              <w:rPr>
                <w:rFonts w:eastAsiaTheme="minorEastAsia"/>
                <w:noProof/>
                <w:sz w:val="24"/>
                <w:szCs w:val="24"/>
                <w:lang w:eastAsia="nb-NO"/>
              </w:rPr>
              <w:tab/>
            </w:r>
            <w:r w:rsidRPr="00105DBC">
              <w:rPr>
                <w:rStyle w:val="Hyperkobling"/>
                <w:noProof/>
              </w:rPr>
              <w:t>Plan 3 plan 1030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_Toc229981998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8B22921" w14:textId="066E89C6" w:rsidR="00E61191" w:rsidRDefault="00E61191">
          <w:pPr>
            <w:pStyle w:val="INNH1"/>
            <w:rPr>
              <w:rFonts w:eastAsiaTheme="minorEastAsia"/>
              <w:noProof/>
              <w:sz w:val="24"/>
              <w:szCs w:val="24"/>
              <w:lang w:eastAsia="nb-NO"/>
            </w:rPr>
          </w:pPr>
          <w:hyperlink w:anchor="_Toc229981999" w:history="1">
            <w:r w:rsidRPr="00105DBC">
              <w:rPr>
                <w:rStyle w:val="Hyperkobling"/>
                <w:noProof/>
              </w:rPr>
              <w:t>7.</w:t>
            </w:r>
            <w:r>
              <w:rPr>
                <w:rFonts w:eastAsiaTheme="minorEastAsia"/>
                <w:noProof/>
                <w:sz w:val="24"/>
                <w:szCs w:val="24"/>
                <w:lang w:eastAsia="nb-NO"/>
              </w:rPr>
              <w:tab/>
            </w:r>
            <w:r w:rsidRPr="00105DBC">
              <w:rPr>
                <w:rStyle w:val="Hyperkobling"/>
                <w:noProof/>
              </w:rPr>
              <w:t>Plan 4 plan 1040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_Toc229981999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5E0BBFF" w14:textId="2518DDF8" w:rsidR="00E61191" w:rsidRDefault="00E61191">
          <w:pPr>
            <w:pStyle w:val="INNH1"/>
            <w:rPr>
              <w:rFonts w:eastAsiaTheme="minorEastAsia"/>
              <w:noProof/>
              <w:sz w:val="24"/>
              <w:szCs w:val="24"/>
              <w:lang w:eastAsia="nb-NO"/>
            </w:rPr>
          </w:pPr>
          <w:hyperlink w:anchor="_Toc229982000" w:history="1">
            <w:r w:rsidRPr="00105DBC">
              <w:rPr>
                <w:rStyle w:val="Hyperkobling"/>
                <w:noProof/>
              </w:rPr>
              <w:t>8.</w:t>
            </w:r>
            <w:r>
              <w:rPr>
                <w:rFonts w:eastAsiaTheme="minorEastAsia"/>
                <w:noProof/>
                <w:sz w:val="24"/>
                <w:szCs w:val="24"/>
                <w:lang w:eastAsia="nb-NO"/>
              </w:rPr>
              <w:tab/>
            </w:r>
            <w:r w:rsidRPr="00105DBC">
              <w:rPr>
                <w:rStyle w:val="Hyperkobling"/>
                <w:noProof/>
              </w:rPr>
              <w:t>Plan 5 plan 1050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_Toc229982000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998D36A" w14:textId="44969FDD" w:rsidR="00E61191" w:rsidRDefault="00E61191">
          <w:pPr>
            <w:pStyle w:val="INNH1"/>
            <w:rPr>
              <w:rFonts w:eastAsiaTheme="minorEastAsia"/>
              <w:noProof/>
              <w:sz w:val="24"/>
              <w:szCs w:val="24"/>
              <w:lang w:eastAsia="nb-NO"/>
            </w:rPr>
          </w:pPr>
          <w:hyperlink w:anchor="_Toc229982001" w:history="1">
            <w:r w:rsidRPr="00105DBC">
              <w:rPr>
                <w:rStyle w:val="Hyperkobling"/>
                <w:noProof/>
              </w:rPr>
              <w:t>9.</w:t>
            </w:r>
            <w:r>
              <w:rPr>
                <w:rFonts w:eastAsiaTheme="minorEastAsia"/>
                <w:noProof/>
                <w:sz w:val="24"/>
                <w:szCs w:val="24"/>
                <w:lang w:eastAsia="nb-NO"/>
              </w:rPr>
              <w:tab/>
            </w:r>
            <w:r w:rsidRPr="00105DBC">
              <w:rPr>
                <w:rStyle w:val="Hyperkobling"/>
                <w:noProof/>
              </w:rPr>
              <w:t>Plan 6 plan 1060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_Toc229982001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6F3890A" w14:textId="7A859FF3" w:rsidR="00E61191" w:rsidRDefault="00E61191">
          <w:pPr>
            <w:pStyle w:val="INNH1"/>
            <w:rPr>
              <w:rFonts w:eastAsiaTheme="minorEastAsia"/>
              <w:noProof/>
              <w:sz w:val="24"/>
              <w:szCs w:val="24"/>
              <w:lang w:eastAsia="nb-NO"/>
            </w:rPr>
          </w:pPr>
          <w:hyperlink w:anchor="_Toc229982002" w:history="1">
            <w:r w:rsidRPr="00105DBC">
              <w:rPr>
                <w:rStyle w:val="Hyperkobling"/>
                <w:noProof/>
              </w:rPr>
              <w:t>10.</w:t>
            </w:r>
            <w:r>
              <w:rPr>
                <w:rFonts w:eastAsiaTheme="minorEastAsia"/>
                <w:noProof/>
                <w:sz w:val="24"/>
                <w:szCs w:val="24"/>
                <w:lang w:eastAsia="nb-NO"/>
              </w:rPr>
              <w:tab/>
            </w:r>
            <w:r w:rsidRPr="00105DBC">
              <w:rPr>
                <w:rStyle w:val="Hyperkobling"/>
                <w:noProof/>
              </w:rPr>
              <w:t>Plan 7 plan 1070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_Toc229982002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682D48B" w14:textId="75D52264" w:rsidR="00B6264C" w:rsidRPr="000D26CF" w:rsidRDefault="00B6264C" w:rsidP="00B6264C">
          <w:pPr>
            <w:rPr>
              <w:rFonts w:cstheme="minorHAnsi"/>
            </w:rPr>
            <w:sectPr w:rsidR="00B6264C" w:rsidRPr="000D26CF" w:rsidSect="00B6264C">
              <w:footerReference w:type="default" r:id="rId18"/>
              <w:pgSz w:w="11906" w:h="16838"/>
              <w:pgMar w:top="1418" w:right="1418" w:bottom="1418" w:left="1418" w:header="709" w:footer="709" w:gutter="0"/>
              <w:cols w:space="708"/>
              <w:docGrid w:linePitch="360"/>
            </w:sectPr>
          </w:pPr>
          <w:r w:rsidRPr="000D26CF">
            <w:rPr>
              <w:rFonts w:cstheme="minorHAnsi"/>
              <w:b/>
              <w:bCs/>
            </w:rPr>
            <w:fldChar w:fldCharType="end"/>
          </w:r>
        </w:p>
      </w:sdtContent>
    </w:sdt>
    <w:p w14:paraId="46E96636" w14:textId="2D15D7B5" w:rsidR="00C11A79" w:rsidRDefault="00C11A79" w:rsidP="00400AD7">
      <w:pPr>
        <w:pStyle w:val="Overskrift1"/>
      </w:pPr>
      <w:bookmarkStart w:id="0" w:name="_Toc229981993"/>
      <w:r>
        <w:lastRenderedPageBreak/>
        <w:t>Bakgrunn</w:t>
      </w:r>
      <w:bookmarkEnd w:id="0"/>
    </w:p>
    <w:p w14:paraId="44EE8B59" w14:textId="77777777" w:rsidR="00805C9B" w:rsidRPr="00805C9B" w:rsidRDefault="00805C9B" w:rsidP="00805C9B"/>
    <w:p w14:paraId="561B416A" w14:textId="6006C34E" w:rsidR="00C11A79" w:rsidRDefault="00C11A79" w:rsidP="00C11A79">
      <w:r>
        <w:t xml:space="preserve">Simuleringene er utført i 5G delen av radiosimuleringsprogrammet </w:t>
      </w:r>
      <w:proofErr w:type="spellStart"/>
      <w:r>
        <w:t>Ekahau</w:t>
      </w:r>
      <w:proofErr w:type="spellEnd"/>
      <w:r w:rsidR="00AC293D">
        <w:t xml:space="preserve">. </w:t>
      </w:r>
    </w:p>
    <w:p w14:paraId="5EA4AD27" w14:textId="77777777" w:rsidR="008109A1" w:rsidRDefault="0082112D" w:rsidP="0082112D">
      <w:r w:rsidRPr="00830388">
        <w:t>Innendørs mobilnett bygges i dag hovedsakelig i frekvensbåndene 1800, 2100, 2600 MHz. Radiosimuleringa er utført i 2300 MHz båndet, for å gi et nøkternt</w:t>
      </w:r>
      <w:r w:rsidR="008109A1">
        <w:t>, «pessimistisk»</w:t>
      </w:r>
      <w:r w:rsidRPr="00830388">
        <w:t xml:space="preserve"> bilde av </w:t>
      </w:r>
      <w:r>
        <w:t xml:space="preserve">signalenes utbredelse og </w:t>
      </w:r>
      <w:r w:rsidRPr="00830388">
        <w:t xml:space="preserve">radiodempingen </w:t>
      </w:r>
      <w:r w:rsidRPr="005040FC">
        <w:t>inne i bygget</w:t>
      </w:r>
      <w:r>
        <w:t>. H</w:t>
      </w:r>
      <w:r w:rsidRPr="005040FC">
        <w:t xml:space="preserve">øyere frekvenser dempes mer enn de lavere. </w:t>
      </w:r>
    </w:p>
    <w:p w14:paraId="7B0A844B" w14:textId="0E1BE173" w:rsidR="0082112D" w:rsidRDefault="0082112D" w:rsidP="0082112D">
      <w:r w:rsidRPr="005040FC">
        <w:t>Den utførte radiosimuleringa er kun til bruk for å få fram et mengdeunderlag for pristilbudet</w:t>
      </w:r>
      <w:r>
        <w:t xml:space="preserve"> og for å gi et konservativt bilde</w:t>
      </w:r>
      <w:r w:rsidRPr="005040FC">
        <w:t xml:space="preserve">. </w:t>
      </w:r>
    </w:p>
    <w:p w14:paraId="58D83F8A" w14:textId="6E9389BB" w:rsidR="008109A1" w:rsidRDefault="008109A1">
      <w:pPr>
        <w:spacing w:after="160" w:line="259" w:lineRule="auto"/>
      </w:pPr>
      <w:r>
        <w:br w:type="page"/>
      </w:r>
    </w:p>
    <w:p w14:paraId="2D17BF99" w14:textId="77777777" w:rsidR="0082112D" w:rsidRPr="00C11A79" w:rsidRDefault="0082112D" w:rsidP="00C11A79"/>
    <w:p w14:paraId="18D98067" w14:textId="1D959B77" w:rsidR="00C01BFE" w:rsidRDefault="00C01BFE" w:rsidP="004827D8">
      <w:pPr>
        <w:pStyle w:val="Overskrift1"/>
      </w:pPr>
      <w:bookmarkStart w:id="1" w:name="_Toc229981994"/>
      <w:r>
        <w:t>P</w:t>
      </w:r>
      <w:r w:rsidR="004827D8">
        <w:t xml:space="preserve">lan </w:t>
      </w:r>
      <w:r>
        <w:t>SOKKEL</w:t>
      </w:r>
      <w:r w:rsidR="004B54C4">
        <w:t xml:space="preserve"> Plan 1000</w:t>
      </w:r>
      <w:bookmarkEnd w:id="1"/>
    </w:p>
    <w:p w14:paraId="6B1FB074" w14:textId="77777777" w:rsidR="00C01BFE" w:rsidRDefault="00C01BFE" w:rsidP="009B32C6">
      <w:pPr>
        <w:spacing w:after="160" w:line="259" w:lineRule="auto"/>
      </w:pPr>
    </w:p>
    <w:p w14:paraId="33A2738B" w14:textId="63ADC497" w:rsidR="006001B1" w:rsidRDefault="006001B1" w:rsidP="009B32C6">
      <w:pPr>
        <w:spacing w:after="160" w:line="259" w:lineRule="auto"/>
      </w:pPr>
      <w:r>
        <w:t>Ligger under bakkenivå.</w:t>
      </w:r>
    </w:p>
    <w:p w14:paraId="39C14575" w14:textId="77777777" w:rsidR="00C01BFE" w:rsidRDefault="00C01BFE" w:rsidP="009B32C6">
      <w:pPr>
        <w:spacing w:after="160" w:line="259" w:lineRule="auto"/>
      </w:pPr>
      <w:r>
        <w:t xml:space="preserve">Det kan være behov for to ekstra radioer i dette planet, indikert med blått kryss. </w:t>
      </w:r>
    </w:p>
    <w:p w14:paraId="469261F6" w14:textId="77777777" w:rsidR="00C01BFE" w:rsidRDefault="00C01BFE" w:rsidP="009B32C6">
      <w:pPr>
        <w:spacing w:after="160" w:line="259" w:lineRule="auto"/>
      </w:pPr>
    </w:p>
    <w:p w14:paraId="78C4E6A4" w14:textId="77777777" w:rsidR="00C01BFE" w:rsidRDefault="00C01BFE" w:rsidP="009B32C6">
      <w:pPr>
        <w:spacing w:after="160" w:line="259" w:lineRule="auto"/>
      </w:pPr>
      <w:r w:rsidRPr="00496B60">
        <w:rPr>
          <w:noProof/>
        </w:rPr>
        <w:drawing>
          <wp:inline distT="0" distB="0" distL="0" distR="0" wp14:anchorId="6526FE2A" wp14:editId="23F18C38">
            <wp:extent cx="4267796" cy="847843"/>
            <wp:effectExtent l="0" t="0" r="0" b="9525"/>
            <wp:docPr id="2106825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6825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267796" cy="8478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D11E56" w14:textId="77777777" w:rsidR="00C01BFE" w:rsidRDefault="00C01BFE" w:rsidP="009B32C6">
      <w:pPr>
        <w:spacing w:after="160" w:line="259" w:lineRule="auto"/>
      </w:pPr>
    </w:p>
    <w:p w14:paraId="55858D5A" w14:textId="77777777" w:rsidR="00C01BFE" w:rsidRDefault="00C01BFE" w:rsidP="009B32C6">
      <w:pPr>
        <w:spacing w:after="160" w:line="259" w:lineRule="auto"/>
      </w:pPr>
      <w:r>
        <w:t xml:space="preserve">RSRP: </w:t>
      </w:r>
    </w:p>
    <w:p w14:paraId="7F8C93CD" w14:textId="77777777" w:rsidR="00C01BFE" w:rsidRDefault="00C01BFE" w:rsidP="009B32C6">
      <w:pPr>
        <w:spacing w:after="160" w:line="259" w:lineRule="auto"/>
      </w:pPr>
    </w:p>
    <w:p w14:paraId="4F0F2512" w14:textId="77777777" w:rsidR="00C01BFE" w:rsidRDefault="00C01BFE" w:rsidP="009B32C6">
      <w:pPr>
        <w:spacing w:after="160" w:line="259" w:lineRule="auto"/>
      </w:pPr>
      <w:r w:rsidRPr="000E6FC4">
        <w:rPr>
          <w:noProof/>
        </w:rPr>
        <w:drawing>
          <wp:inline distT="0" distB="0" distL="0" distR="0" wp14:anchorId="049D020F" wp14:editId="1664B864">
            <wp:extent cx="6047740" cy="5062220"/>
            <wp:effectExtent l="0" t="0" r="0" b="5080"/>
            <wp:docPr id="186178942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178942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047740" cy="5062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0DF849" w14:textId="77777777" w:rsidR="00C01BFE" w:rsidRDefault="00C01BFE" w:rsidP="009B32C6">
      <w:pPr>
        <w:spacing w:after="160" w:line="259" w:lineRule="auto"/>
      </w:pPr>
    </w:p>
    <w:p w14:paraId="19FACCB5" w14:textId="77777777" w:rsidR="00C01BFE" w:rsidRDefault="00C01BFE" w:rsidP="009B32C6">
      <w:pPr>
        <w:spacing w:after="160" w:line="259" w:lineRule="auto"/>
      </w:pPr>
    </w:p>
    <w:p w14:paraId="458BFA78" w14:textId="77777777" w:rsidR="00C01BFE" w:rsidRDefault="00C01BFE" w:rsidP="009B32C6">
      <w:pPr>
        <w:spacing w:after="160" w:line="259" w:lineRule="auto"/>
      </w:pPr>
    </w:p>
    <w:p w14:paraId="2614A8B5" w14:textId="77777777" w:rsidR="00C01BFE" w:rsidRDefault="00C01BFE" w:rsidP="009B32C6">
      <w:pPr>
        <w:spacing w:after="160" w:line="259" w:lineRule="auto"/>
      </w:pPr>
      <w:proofErr w:type="spellStart"/>
      <w:r>
        <w:t>Secondary</w:t>
      </w:r>
      <w:proofErr w:type="spellEnd"/>
      <w:r>
        <w:t xml:space="preserve"> RSRP: </w:t>
      </w:r>
    </w:p>
    <w:p w14:paraId="0198FCCD" w14:textId="77777777" w:rsidR="00C01BFE" w:rsidRPr="004C5030" w:rsidRDefault="00C01BFE" w:rsidP="009B32C6">
      <w:pPr>
        <w:spacing w:after="160" w:line="259" w:lineRule="auto"/>
      </w:pPr>
      <w:r w:rsidRPr="006B4D68">
        <w:rPr>
          <w:noProof/>
        </w:rPr>
        <w:drawing>
          <wp:inline distT="0" distB="0" distL="0" distR="0" wp14:anchorId="31029DFC" wp14:editId="4C73953A">
            <wp:extent cx="6047740" cy="5026660"/>
            <wp:effectExtent l="0" t="0" r="0" b="2540"/>
            <wp:docPr id="81518143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5181439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047740" cy="5026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219662" w14:textId="77777777" w:rsidR="00A44222" w:rsidRDefault="00A44222" w:rsidP="00B6264C">
      <w:pPr>
        <w:tabs>
          <w:tab w:val="left" w:pos="2880"/>
        </w:tabs>
        <w:rPr>
          <w:rFonts w:cstheme="minorHAnsi"/>
          <w:lang w:val="en-US"/>
        </w:rPr>
      </w:pPr>
    </w:p>
    <w:p w14:paraId="6A3D77AF" w14:textId="77777777" w:rsidR="00C01BFE" w:rsidRDefault="00C01BFE" w:rsidP="00B6264C">
      <w:pPr>
        <w:tabs>
          <w:tab w:val="left" w:pos="2880"/>
        </w:tabs>
        <w:rPr>
          <w:rFonts w:cstheme="minorHAnsi"/>
          <w:lang w:val="en-US"/>
        </w:rPr>
      </w:pPr>
    </w:p>
    <w:p w14:paraId="2C598EA5" w14:textId="77777777" w:rsidR="00C01BFE" w:rsidRDefault="00C01BFE" w:rsidP="00B6264C">
      <w:pPr>
        <w:tabs>
          <w:tab w:val="left" w:pos="2880"/>
        </w:tabs>
        <w:rPr>
          <w:rFonts w:cstheme="minorHAnsi"/>
          <w:lang w:val="en-US"/>
        </w:rPr>
      </w:pPr>
    </w:p>
    <w:p w14:paraId="4B46E595" w14:textId="77777777" w:rsidR="002B677A" w:rsidRDefault="002B677A" w:rsidP="00B6264C">
      <w:pPr>
        <w:tabs>
          <w:tab w:val="left" w:pos="2880"/>
        </w:tabs>
        <w:rPr>
          <w:rFonts w:cstheme="minorHAnsi"/>
          <w:lang w:val="en-US"/>
        </w:rPr>
      </w:pPr>
    </w:p>
    <w:p w14:paraId="7DD21135" w14:textId="7EEB27BE" w:rsidR="002B677A" w:rsidRDefault="002B677A">
      <w:pPr>
        <w:spacing w:after="160" w:line="259" w:lineRule="auto"/>
        <w:rPr>
          <w:rFonts w:cstheme="minorHAnsi"/>
          <w:lang w:val="en-US"/>
        </w:rPr>
      </w:pPr>
      <w:r>
        <w:rPr>
          <w:rFonts w:cstheme="minorHAnsi"/>
          <w:lang w:val="en-US"/>
        </w:rPr>
        <w:br w:type="page"/>
      </w:r>
    </w:p>
    <w:p w14:paraId="2CBF2D29" w14:textId="4C4E539C" w:rsidR="002B677A" w:rsidRDefault="009B711F" w:rsidP="009B711F">
      <w:pPr>
        <w:pStyle w:val="Overskrift1"/>
      </w:pPr>
      <w:bookmarkStart w:id="2" w:name="_Toc229981995"/>
      <w:r>
        <w:lastRenderedPageBreak/>
        <w:t xml:space="preserve">Plan </w:t>
      </w:r>
      <w:r w:rsidR="002B677A">
        <w:t>SOKKEL MELLOMETG PLAN 1005</w:t>
      </w:r>
      <w:bookmarkEnd w:id="2"/>
      <w:r w:rsidR="002B677A" w:rsidRPr="007406F7">
        <w:t xml:space="preserve"> </w:t>
      </w:r>
    </w:p>
    <w:p w14:paraId="6A3B94C8" w14:textId="77777777" w:rsidR="00C8385F" w:rsidRDefault="00C8385F" w:rsidP="007406F7">
      <w:pPr>
        <w:spacing w:after="160" w:line="259" w:lineRule="auto"/>
      </w:pPr>
    </w:p>
    <w:p w14:paraId="4A182A69" w14:textId="7D2D2803" w:rsidR="00071CF7" w:rsidRDefault="00071CF7" w:rsidP="007406F7">
      <w:pPr>
        <w:spacing w:after="160" w:line="259" w:lineRule="auto"/>
      </w:pPr>
      <w:r>
        <w:t>Ligger under bakkenivå.</w:t>
      </w:r>
    </w:p>
    <w:p w14:paraId="3D345051" w14:textId="70FB4C5E" w:rsidR="002B677A" w:rsidRDefault="002B677A" w:rsidP="007406F7">
      <w:pPr>
        <w:spacing w:after="160" w:line="259" w:lineRule="auto"/>
      </w:pPr>
      <w:r>
        <w:t xml:space="preserve">GENERELL DEL: </w:t>
      </w:r>
    </w:p>
    <w:p w14:paraId="1AFA05C6" w14:textId="77777777" w:rsidR="002B677A" w:rsidRDefault="002B677A" w:rsidP="007406F7">
      <w:pPr>
        <w:spacing w:after="160" w:line="259" w:lineRule="auto"/>
      </w:pPr>
      <w:proofErr w:type="spellStart"/>
      <w:r>
        <w:t>Tensio</w:t>
      </w:r>
      <w:proofErr w:type="spellEnd"/>
      <w:r>
        <w:t xml:space="preserve"> har bedt om mobildekning i traforom, indikert med blått kryss.</w:t>
      </w:r>
    </w:p>
    <w:p w14:paraId="04BC4850" w14:textId="77777777" w:rsidR="002B677A" w:rsidRDefault="002B677A" w:rsidP="007406F7">
      <w:pPr>
        <w:spacing w:after="160" w:line="259" w:lineRule="auto"/>
      </w:pPr>
      <w:r>
        <w:t xml:space="preserve">RSRP: </w:t>
      </w:r>
    </w:p>
    <w:p w14:paraId="462ECE33" w14:textId="77777777" w:rsidR="002B677A" w:rsidRDefault="002B677A" w:rsidP="007406F7">
      <w:pPr>
        <w:spacing w:after="160" w:line="259" w:lineRule="auto"/>
      </w:pPr>
      <w:r w:rsidRPr="001845B1">
        <w:rPr>
          <w:noProof/>
        </w:rPr>
        <w:drawing>
          <wp:inline distT="0" distB="0" distL="0" distR="0" wp14:anchorId="77025B79" wp14:editId="307C253F">
            <wp:extent cx="6020640" cy="4401164"/>
            <wp:effectExtent l="0" t="0" r="0" b="0"/>
            <wp:docPr id="38459461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4594614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020640" cy="44011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A949A8" w14:textId="208BD89C" w:rsidR="006001B1" w:rsidRDefault="006001B1">
      <w:pPr>
        <w:spacing w:after="160" w:line="259" w:lineRule="auto"/>
      </w:pPr>
      <w:r>
        <w:br w:type="page"/>
      </w:r>
    </w:p>
    <w:p w14:paraId="3001A3FA" w14:textId="77777777" w:rsidR="002B677A" w:rsidRDefault="002B677A" w:rsidP="009B32C6">
      <w:pPr>
        <w:spacing w:after="160" w:line="259" w:lineRule="auto"/>
      </w:pPr>
    </w:p>
    <w:p w14:paraId="557B5E50" w14:textId="77777777" w:rsidR="002B677A" w:rsidRDefault="002B677A" w:rsidP="009B32C6">
      <w:pPr>
        <w:spacing w:after="160" w:line="259" w:lineRule="auto"/>
      </w:pPr>
      <w:r>
        <w:t xml:space="preserve">SPESIAL DEL: </w:t>
      </w:r>
    </w:p>
    <w:p w14:paraId="78DE0A4F" w14:textId="77777777" w:rsidR="002B677A" w:rsidRDefault="002B677A" w:rsidP="009B32C6">
      <w:pPr>
        <w:spacing w:after="160" w:line="259" w:lineRule="auto"/>
      </w:pPr>
      <w:r>
        <w:t xml:space="preserve">Mulig behov for ekstra radio markert </w:t>
      </w:r>
      <w:proofErr w:type="spellStart"/>
      <w:r>
        <w:t>emd</w:t>
      </w:r>
      <w:proofErr w:type="spellEnd"/>
      <w:r>
        <w:t xml:space="preserve"> blått kryss. </w:t>
      </w:r>
    </w:p>
    <w:p w14:paraId="793E8470" w14:textId="77777777" w:rsidR="002B677A" w:rsidRDefault="002B677A" w:rsidP="009B32C6">
      <w:pPr>
        <w:spacing w:after="160" w:line="259" w:lineRule="auto"/>
      </w:pPr>
      <w:r>
        <w:t>RSRP</w:t>
      </w:r>
    </w:p>
    <w:p w14:paraId="6E6BB3BF" w14:textId="77777777" w:rsidR="002B677A" w:rsidRDefault="002B677A" w:rsidP="009B32C6">
      <w:pPr>
        <w:spacing w:after="160" w:line="259" w:lineRule="auto"/>
      </w:pPr>
      <w:r w:rsidRPr="00E460C6">
        <w:rPr>
          <w:noProof/>
        </w:rPr>
        <w:drawing>
          <wp:inline distT="0" distB="0" distL="0" distR="0" wp14:anchorId="25ADB822" wp14:editId="147DA674">
            <wp:extent cx="6047740" cy="6256655"/>
            <wp:effectExtent l="0" t="0" r="0" b="0"/>
            <wp:docPr id="123902088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9020882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047740" cy="6256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DB985B" w14:textId="77777777" w:rsidR="002B677A" w:rsidRDefault="002B677A" w:rsidP="009B32C6">
      <w:pPr>
        <w:spacing w:after="160" w:line="259" w:lineRule="auto"/>
      </w:pPr>
    </w:p>
    <w:p w14:paraId="6770992C" w14:textId="77777777" w:rsidR="002B677A" w:rsidRDefault="002B677A" w:rsidP="009B32C6">
      <w:pPr>
        <w:spacing w:after="160" w:line="259" w:lineRule="auto"/>
      </w:pPr>
    </w:p>
    <w:p w14:paraId="65B11D13" w14:textId="77777777" w:rsidR="002B677A" w:rsidRDefault="002B677A" w:rsidP="009B32C6">
      <w:pPr>
        <w:spacing w:after="160" w:line="259" w:lineRule="auto"/>
      </w:pPr>
      <w:r w:rsidRPr="00685F17">
        <w:rPr>
          <w:noProof/>
        </w:rPr>
        <w:drawing>
          <wp:inline distT="0" distB="0" distL="0" distR="0" wp14:anchorId="3367692A" wp14:editId="213A2C81">
            <wp:extent cx="4001058" cy="752580"/>
            <wp:effectExtent l="0" t="0" r="0" b="9525"/>
            <wp:docPr id="117587025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5870257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001058" cy="752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B557EA" w14:textId="77777777" w:rsidR="002B677A" w:rsidRDefault="002B677A" w:rsidP="00685F17">
      <w:pPr>
        <w:spacing w:after="160" w:line="259" w:lineRule="auto"/>
      </w:pPr>
    </w:p>
    <w:p w14:paraId="05FA8913" w14:textId="77777777" w:rsidR="002B677A" w:rsidRDefault="002B677A" w:rsidP="00685F17">
      <w:pPr>
        <w:spacing w:after="160" w:line="259" w:lineRule="auto"/>
      </w:pPr>
    </w:p>
    <w:p w14:paraId="776941F1" w14:textId="77777777" w:rsidR="002B677A" w:rsidRDefault="002B677A" w:rsidP="00685F17">
      <w:pPr>
        <w:spacing w:after="160" w:line="259" w:lineRule="auto"/>
      </w:pPr>
      <w:r>
        <w:t>SECONDARY RSRP</w:t>
      </w:r>
    </w:p>
    <w:p w14:paraId="1C13A28E" w14:textId="77777777" w:rsidR="002B677A" w:rsidRDefault="002B677A" w:rsidP="00685F17">
      <w:pPr>
        <w:spacing w:after="160" w:line="259" w:lineRule="auto"/>
      </w:pPr>
      <w:r>
        <w:t xml:space="preserve">GENNERELL DEL: </w:t>
      </w:r>
    </w:p>
    <w:p w14:paraId="384FD98F" w14:textId="77777777" w:rsidR="002B677A" w:rsidRDefault="002B677A" w:rsidP="00685F17">
      <w:pPr>
        <w:spacing w:after="160" w:line="259" w:lineRule="auto"/>
      </w:pPr>
      <w:r w:rsidRPr="00C666FE">
        <w:rPr>
          <w:noProof/>
        </w:rPr>
        <w:drawing>
          <wp:inline distT="0" distB="0" distL="0" distR="0" wp14:anchorId="4FCA05D6" wp14:editId="144ECCB2">
            <wp:extent cx="6047740" cy="4392295"/>
            <wp:effectExtent l="0" t="0" r="0" b="8255"/>
            <wp:docPr id="164043513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0435130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6047740" cy="4392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C7A63C" w14:textId="77777777" w:rsidR="006001B1" w:rsidRDefault="006001B1">
      <w:pPr>
        <w:spacing w:after="160" w:line="259" w:lineRule="auto"/>
      </w:pPr>
      <w:r>
        <w:br w:type="page"/>
      </w:r>
    </w:p>
    <w:p w14:paraId="6A5A10B9" w14:textId="49FC8D5B" w:rsidR="002B677A" w:rsidRDefault="002B677A" w:rsidP="00C321C7">
      <w:pPr>
        <w:spacing w:after="160" w:line="259" w:lineRule="auto"/>
      </w:pPr>
      <w:r>
        <w:lastRenderedPageBreak/>
        <w:t>RSRP SECONDARY</w:t>
      </w:r>
    </w:p>
    <w:p w14:paraId="1C4077E1" w14:textId="77777777" w:rsidR="002B677A" w:rsidRDefault="002B677A" w:rsidP="00F6338E">
      <w:pPr>
        <w:spacing w:after="160" w:line="259" w:lineRule="auto"/>
      </w:pPr>
      <w:r>
        <w:t xml:space="preserve">SPESIAL DEL: </w:t>
      </w:r>
    </w:p>
    <w:p w14:paraId="7043B113" w14:textId="77777777" w:rsidR="002B677A" w:rsidRDefault="002B677A" w:rsidP="00685F17">
      <w:pPr>
        <w:spacing w:after="160" w:line="259" w:lineRule="auto"/>
      </w:pPr>
    </w:p>
    <w:p w14:paraId="6FED2AE6" w14:textId="77777777" w:rsidR="002B677A" w:rsidRDefault="002B677A" w:rsidP="00685F17">
      <w:pPr>
        <w:spacing w:after="160" w:line="259" w:lineRule="auto"/>
      </w:pPr>
      <w:r w:rsidRPr="00313774">
        <w:rPr>
          <w:noProof/>
        </w:rPr>
        <w:drawing>
          <wp:inline distT="0" distB="0" distL="0" distR="0" wp14:anchorId="2E0F75FF" wp14:editId="222E8D5B">
            <wp:extent cx="6047740" cy="6170295"/>
            <wp:effectExtent l="0" t="0" r="0" b="1905"/>
            <wp:docPr id="73177337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1773374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6047740" cy="6170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93A346" w14:textId="77777777" w:rsidR="002B677A" w:rsidRDefault="002B677A" w:rsidP="009B32C6">
      <w:pPr>
        <w:spacing w:after="160" w:line="259" w:lineRule="auto"/>
      </w:pPr>
    </w:p>
    <w:p w14:paraId="52EBC005" w14:textId="1E414542" w:rsidR="006001B1" w:rsidRDefault="006001B1">
      <w:pPr>
        <w:spacing w:after="160" w:line="259" w:lineRule="auto"/>
      </w:pPr>
      <w:r>
        <w:br w:type="page"/>
      </w:r>
    </w:p>
    <w:p w14:paraId="393268F1" w14:textId="01E80805" w:rsidR="002B677A" w:rsidRDefault="00D601D5" w:rsidP="00D601D5">
      <w:pPr>
        <w:pStyle w:val="Overskrift1"/>
        <w:rPr>
          <w:lang w:val="nn-NO"/>
        </w:rPr>
      </w:pPr>
      <w:bookmarkStart w:id="3" w:name="_Toc229981996"/>
      <w:r w:rsidRPr="00D601D5">
        <w:rPr>
          <w:lang w:val="nn-NO"/>
        </w:rPr>
        <w:lastRenderedPageBreak/>
        <w:t>Pla</w:t>
      </w:r>
      <w:r>
        <w:rPr>
          <w:lang w:val="nn-NO"/>
        </w:rPr>
        <w:t xml:space="preserve">n 1 plan </w:t>
      </w:r>
      <w:r w:rsidR="00292C74">
        <w:rPr>
          <w:lang w:val="nn-NO"/>
        </w:rPr>
        <w:t>1010</w:t>
      </w:r>
      <w:bookmarkEnd w:id="3"/>
    </w:p>
    <w:p w14:paraId="2A3167A4" w14:textId="77777777" w:rsidR="00D601D5" w:rsidRPr="00D601D5" w:rsidRDefault="00D601D5" w:rsidP="00D601D5">
      <w:pPr>
        <w:rPr>
          <w:lang w:val="nn-NO"/>
        </w:rPr>
      </w:pPr>
    </w:p>
    <w:p w14:paraId="4277212C" w14:textId="07EAEE74" w:rsidR="002B677A" w:rsidRPr="00D601D5" w:rsidRDefault="002B677A" w:rsidP="009B32C6">
      <w:pPr>
        <w:spacing w:after="160" w:line="259" w:lineRule="auto"/>
        <w:rPr>
          <w:b/>
          <w:bCs/>
          <w:lang w:val="nn-NO"/>
        </w:rPr>
      </w:pPr>
      <w:r w:rsidRPr="00D601D5">
        <w:rPr>
          <w:b/>
          <w:bCs/>
          <w:lang w:val="nn-NO"/>
        </w:rPr>
        <w:t xml:space="preserve">Plan 1 GENERELL DEL, DEL 1 </w:t>
      </w:r>
    </w:p>
    <w:p w14:paraId="6F407244" w14:textId="77777777" w:rsidR="002B677A" w:rsidRPr="005A3072" w:rsidRDefault="002B677A" w:rsidP="009B32C6">
      <w:pPr>
        <w:spacing w:after="160" w:line="259" w:lineRule="auto"/>
      </w:pPr>
      <w:r w:rsidRPr="005A3072">
        <w:t xml:space="preserve">Plan 1 ligger over </w:t>
      </w:r>
      <w:r>
        <w:t xml:space="preserve">bakkenivå.  Mobiloperatørenes utendørsdekning er simulert ved å plassere radioer utenfor bygget. Signalene propagerer inn i bygget. </w:t>
      </w:r>
    </w:p>
    <w:p w14:paraId="166CA061" w14:textId="77777777" w:rsidR="002B677A" w:rsidRDefault="002B677A" w:rsidP="009B32C6">
      <w:pPr>
        <w:spacing w:after="160" w:line="259" w:lineRule="auto"/>
        <w:rPr>
          <w:b/>
          <w:bCs/>
        </w:rPr>
      </w:pPr>
      <w:r>
        <w:rPr>
          <w:b/>
          <w:bCs/>
        </w:rPr>
        <w:t>RSRP:</w:t>
      </w:r>
    </w:p>
    <w:p w14:paraId="60515E83" w14:textId="77777777" w:rsidR="002B677A" w:rsidRDefault="002B677A" w:rsidP="009B32C6">
      <w:pPr>
        <w:spacing w:after="160" w:line="259" w:lineRule="auto"/>
        <w:rPr>
          <w:b/>
          <w:bCs/>
        </w:rPr>
      </w:pPr>
      <w:r w:rsidRPr="00BB054C">
        <w:rPr>
          <w:b/>
          <w:bCs/>
          <w:noProof/>
        </w:rPr>
        <w:drawing>
          <wp:inline distT="0" distB="0" distL="0" distR="0" wp14:anchorId="00BCDB7C" wp14:editId="683CC709">
            <wp:extent cx="5715798" cy="4677428"/>
            <wp:effectExtent l="0" t="0" r="0" b="8890"/>
            <wp:docPr id="159254824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2548242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715798" cy="46774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A3A70D" w14:textId="77777777" w:rsidR="002B677A" w:rsidRDefault="002B677A" w:rsidP="009B32C6">
      <w:pPr>
        <w:spacing w:after="160" w:line="259" w:lineRule="auto"/>
        <w:rPr>
          <w:b/>
          <w:bCs/>
        </w:rPr>
      </w:pPr>
    </w:p>
    <w:p w14:paraId="1D4C60F0" w14:textId="77777777" w:rsidR="002B677A" w:rsidRDefault="002B677A" w:rsidP="009B32C6">
      <w:pPr>
        <w:spacing w:after="160" w:line="259" w:lineRule="auto"/>
        <w:rPr>
          <w:b/>
          <w:bCs/>
        </w:rPr>
      </w:pPr>
    </w:p>
    <w:p w14:paraId="162F880B" w14:textId="77777777" w:rsidR="002B677A" w:rsidRDefault="002B677A" w:rsidP="009B32C6">
      <w:pPr>
        <w:spacing w:after="160" w:line="259" w:lineRule="auto"/>
        <w:rPr>
          <w:b/>
          <w:bCs/>
        </w:rPr>
      </w:pPr>
    </w:p>
    <w:p w14:paraId="3882D1F5" w14:textId="77777777" w:rsidR="002B677A" w:rsidRDefault="002B677A" w:rsidP="009B32C6">
      <w:pPr>
        <w:spacing w:after="160" w:line="259" w:lineRule="auto"/>
        <w:rPr>
          <w:b/>
          <w:bCs/>
        </w:rPr>
      </w:pPr>
    </w:p>
    <w:p w14:paraId="0DBD742E" w14:textId="77777777" w:rsidR="002B677A" w:rsidRDefault="002B677A" w:rsidP="009B32C6">
      <w:pPr>
        <w:spacing w:after="160" w:line="259" w:lineRule="auto"/>
        <w:rPr>
          <w:b/>
          <w:bCs/>
        </w:rPr>
      </w:pPr>
    </w:p>
    <w:p w14:paraId="381EC9D3" w14:textId="77777777" w:rsidR="002B677A" w:rsidRDefault="002B677A" w:rsidP="009B32C6">
      <w:pPr>
        <w:spacing w:after="160" w:line="259" w:lineRule="auto"/>
        <w:rPr>
          <w:b/>
          <w:bCs/>
        </w:rPr>
      </w:pPr>
      <w:r>
        <w:rPr>
          <w:b/>
          <w:bCs/>
        </w:rPr>
        <w:t>SECONDARY RSRP:</w:t>
      </w:r>
    </w:p>
    <w:p w14:paraId="10317793" w14:textId="77777777" w:rsidR="002B677A" w:rsidRDefault="002B677A" w:rsidP="009B32C6">
      <w:pPr>
        <w:spacing w:after="160" w:line="259" w:lineRule="auto"/>
        <w:rPr>
          <w:b/>
          <w:bCs/>
        </w:rPr>
      </w:pPr>
    </w:p>
    <w:p w14:paraId="54C506A9" w14:textId="77777777" w:rsidR="002B677A" w:rsidRDefault="002B677A" w:rsidP="009B32C6">
      <w:pPr>
        <w:spacing w:after="160" w:line="259" w:lineRule="auto"/>
        <w:rPr>
          <w:b/>
          <w:bCs/>
        </w:rPr>
      </w:pPr>
      <w:r w:rsidRPr="00756626">
        <w:rPr>
          <w:b/>
          <w:bCs/>
          <w:noProof/>
        </w:rPr>
        <w:lastRenderedPageBreak/>
        <w:drawing>
          <wp:inline distT="0" distB="0" distL="0" distR="0" wp14:anchorId="7EAC9DCD" wp14:editId="3F2EBE9A">
            <wp:extent cx="5677692" cy="4620270"/>
            <wp:effectExtent l="0" t="0" r="0" b="8890"/>
            <wp:docPr id="57737333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7373334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677692" cy="4620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B374F">
        <w:rPr>
          <w:noProof/>
        </w:rPr>
        <w:t xml:space="preserve"> </w:t>
      </w:r>
    </w:p>
    <w:p w14:paraId="259D6D71" w14:textId="3D88511A" w:rsidR="00292C74" w:rsidRDefault="00292C74">
      <w:pPr>
        <w:spacing w:after="160" w:line="259" w:lineRule="auto"/>
      </w:pPr>
      <w:r>
        <w:br w:type="page"/>
      </w:r>
    </w:p>
    <w:p w14:paraId="319C2F83" w14:textId="77777777" w:rsidR="002B677A" w:rsidRDefault="002B677A" w:rsidP="00C22D23"/>
    <w:p w14:paraId="237C5F0B" w14:textId="77777777" w:rsidR="002B677A" w:rsidRPr="008E79C2" w:rsidRDefault="002B677A" w:rsidP="00C22D23">
      <w:pPr>
        <w:rPr>
          <w:b/>
          <w:bCs/>
        </w:rPr>
      </w:pPr>
      <w:r w:rsidRPr="008E79C2">
        <w:rPr>
          <w:b/>
          <w:bCs/>
        </w:rPr>
        <w:t>P2 PLAN 1 SPESIAL DEL:</w:t>
      </w:r>
    </w:p>
    <w:p w14:paraId="7556FE69" w14:textId="77777777" w:rsidR="002B677A" w:rsidRPr="006A0B76" w:rsidRDefault="002B677A" w:rsidP="00C22D23">
      <w:r>
        <w:t xml:space="preserve">Medtar noen datapunkter i rømningsveiene i spesialområdet, da veggene og </w:t>
      </w:r>
      <w:proofErr w:type="spellStart"/>
      <w:r>
        <w:t>elmag</w:t>
      </w:r>
      <w:proofErr w:type="spellEnd"/>
      <w:r>
        <w:t xml:space="preserve"> støy kan være utfordrede. </w:t>
      </w:r>
    </w:p>
    <w:p w14:paraId="256B050C" w14:textId="77777777" w:rsidR="002B677A" w:rsidRDefault="002B677A" w:rsidP="009B32C6">
      <w:pPr>
        <w:spacing w:after="160" w:line="259" w:lineRule="auto"/>
        <w:rPr>
          <w:b/>
          <w:bCs/>
          <w:noProof/>
        </w:rPr>
      </w:pPr>
    </w:p>
    <w:p w14:paraId="15AD5D6D" w14:textId="77777777" w:rsidR="002B677A" w:rsidRDefault="002B677A" w:rsidP="009B32C6">
      <w:pPr>
        <w:spacing w:after="160" w:line="259" w:lineRule="auto"/>
        <w:rPr>
          <w:b/>
          <w:bCs/>
          <w:noProof/>
        </w:rPr>
      </w:pPr>
      <w:r>
        <w:rPr>
          <w:b/>
          <w:bCs/>
          <w:noProof/>
        </w:rPr>
        <w:t xml:space="preserve">RSRP: </w:t>
      </w:r>
    </w:p>
    <w:p w14:paraId="36E5DDB0" w14:textId="77777777" w:rsidR="002B677A" w:rsidRDefault="002B677A" w:rsidP="009B32C6">
      <w:pPr>
        <w:spacing w:after="160" w:line="259" w:lineRule="auto"/>
        <w:rPr>
          <w:b/>
          <w:bCs/>
          <w:noProof/>
        </w:rPr>
      </w:pPr>
      <w:r w:rsidRPr="007F1CA7">
        <w:rPr>
          <w:b/>
          <w:bCs/>
          <w:noProof/>
        </w:rPr>
        <w:drawing>
          <wp:inline distT="0" distB="0" distL="0" distR="0" wp14:anchorId="7F5300F8" wp14:editId="2E5920EE">
            <wp:extent cx="6057046" cy="6172200"/>
            <wp:effectExtent l="0" t="0" r="1270" b="0"/>
            <wp:docPr id="47525853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5258536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6064871" cy="61801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768088" w14:textId="4FD76FA2" w:rsidR="00292C74" w:rsidRDefault="00292C74">
      <w:pPr>
        <w:spacing w:after="160" w:line="259" w:lineRule="auto"/>
        <w:rPr>
          <w:b/>
          <w:bCs/>
        </w:rPr>
      </w:pPr>
      <w:r>
        <w:rPr>
          <w:b/>
          <w:bCs/>
        </w:rPr>
        <w:br w:type="page"/>
      </w:r>
    </w:p>
    <w:p w14:paraId="16E278CA" w14:textId="77777777" w:rsidR="002B677A" w:rsidRDefault="002B677A" w:rsidP="009B32C6">
      <w:pPr>
        <w:spacing w:after="160" w:line="259" w:lineRule="auto"/>
        <w:rPr>
          <w:b/>
          <w:bCs/>
        </w:rPr>
      </w:pPr>
    </w:p>
    <w:p w14:paraId="7C2DA1D7" w14:textId="77777777" w:rsidR="002B677A" w:rsidRDefault="002B677A" w:rsidP="009B32C6">
      <w:pPr>
        <w:spacing w:after="160" w:line="259" w:lineRule="auto"/>
        <w:rPr>
          <w:b/>
          <w:bCs/>
        </w:rPr>
      </w:pPr>
      <w:r>
        <w:rPr>
          <w:b/>
          <w:bCs/>
        </w:rPr>
        <w:t xml:space="preserve">SECONDARY RSRP: </w:t>
      </w:r>
    </w:p>
    <w:p w14:paraId="7DA6BD66" w14:textId="3A2413D9" w:rsidR="00292C74" w:rsidRDefault="002B677A" w:rsidP="009B32C6">
      <w:pPr>
        <w:spacing w:after="160" w:line="259" w:lineRule="auto"/>
        <w:rPr>
          <w:b/>
          <w:bCs/>
        </w:rPr>
      </w:pPr>
      <w:r w:rsidRPr="00161F05">
        <w:rPr>
          <w:b/>
          <w:bCs/>
          <w:noProof/>
        </w:rPr>
        <w:drawing>
          <wp:inline distT="0" distB="0" distL="0" distR="0" wp14:anchorId="2C512799" wp14:editId="4068E9F4">
            <wp:extent cx="6047740" cy="6112510"/>
            <wp:effectExtent l="0" t="0" r="0" b="2540"/>
            <wp:docPr id="126691787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6917877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6047740" cy="6112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1A2E4C" w14:textId="77777777" w:rsidR="00292C74" w:rsidRDefault="00292C74">
      <w:pPr>
        <w:spacing w:after="160" w:line="259" w:lineRule="auto"/>
        <w:rPr>
          <w:b/>
          <w:bCs/>
        </w:rPr>
      </w:pPr>
      <w:r>
        <w:rPr>
          <w:b/>
          <w:bCs/>
        </w:rPr>
        <w:br w:type="page"/>
      </w:r>
    </w:p>
    <w:p w14:paraId="0DCE306A" w14:textId="77777777" w:rsidR="002B677A" w:rsidRPr="00295408" w:rsidRDefault="002B677A" w:rsidP="009B32C6">
      <w:pPr>
        <w:spacing w:after="160" w:line="259" w:lineRule="auto"/>
        <w:rPr>
          <w:b/>
          <w:bCs/>
        </w:rPr>
      </w:pPr>
    </w:p>
    <w:p w14:paraId="2326B718" w14:textId="0EDD3693" w:rsidR="002B677A" w:rsidRDefault="002B677A" w:rsidP="00292C74">
      <w:pPr>
        <w:pStyle w:val="Overskrift1"/>
      </w:pPr>
      <w:bookmarkStart w:id="4" w:name="_Toc229981997"/>
      <w:r>
        <w:t>Plan 2</w:t>
      </w:r>
      <w:r w:rsidR="00292C74">
        <w:t xml:space="preserve"> plan </w:t>
      </w:r>
      <w:r w:rsidR="0090798F">
        <w:t>1020</w:t>
      </w:r>
      <w:bookmarkEnd w:id="4"/>
    </w:p>
    <w:p w14:paraId="7358DE20" w14:textId="77777777" w:rsidR="0090798F" w:rsidRPr="0090798F" w:rsidRDefault="0090798F" w:rsidP="0090798F"/>
    <w:p w14:paraId="1F4AE76A" w14:textId="77777777" w:rsidR="002B677A" w:rsidRPr="005A3072" w:rsidRDefault="002B677A" w:rsidP="006F33E9">
      <w:pPr>
        <w:spacing w:after="160" w:line="259" w:lineRule="auto"/>
      </w:pPr>
      <w:r w:rsidRPr="005A3072">
        <w:t xml:space="preserve">Plan </w:t>
      </w:r>
      <w:r>
        <w:t>2</w:t>
      </w:r>
      <w:r w:rsidRPr="005A3072">
        <w:t xml:space="preserve"> ligger over </w:t>
      </w:r>
      <w:r>
        <w:t xml:space="preserve">bakkenivå.  Mobiloperatørenes utendørsdekning er simulert ved å plassere radioer utenfor bygget. Signalene propagerer inn i bygget. </w:t>
      </w:r>
    </w:p>
    <w:p w14:paraId="179CA33B" w14:textId="77777777" w:rsidR="002B677A" w:rsidRDefault="002B677A" w:rsidP="006F33E9">
      <w:pPr>
        <w:spacing w:after="160" w:line="259" w:lineRule="auto"/>
        <w:rPr>
          <w:b/>
          <w:bCs/>
        </w:rPr>
      </w:pPr>
      <w:r>
        <w:rPr>
          <w:b/>
          <w:bCs/>
        </w:rPr>
        <w:t>RSRP:</w:t>
      </w:r>
    </w:p>
    <w:p w14:paraId="6F2EBA1D" w14:textId="77777777" w:rsidR="002B677A" w:rsidRDefault="002B677A" w:rsidP="006F33E9">
      <w:pPr>
        <w:spacing w:after="160" w:line="259" w:lineRule="auto"/>
        <w:rPr>
          <w:b/>
          <w:bCs/>
        </w:rPr>
      </w:pPr>
      <w:r>
        <w:rPr>
          <w:b/>
          <w:bCs/>
        </w:rPr>
        <w:t>GENERELL DEL, DEL 1</w:t>
      </w:r>
    </w:p>
    <w:p w14:paraId="6EA6E6C4" w14:textId="77777777" w:rsidR="002B677A" w:rsidRDefault="002B677A" w:rsidP="006F33E9">
      <w:pPr>
        <w:spacing w:after="160" w:line="259" w:lineRule="auto"/>
        <w:rPr>
          <w:b/>
          <w:bCs/>
        </w:rPr>
      </w:pPr>
      <w:r w:rsidRPr="00002139">
        <w:rPr>
          <w:b/>
          <w:bCs/>
          <w:noProof/>
        </w:rPr>
        <w:drawing>
          <wp:inline distT="0" distB="0" distL="0" distR="0" wp14:anchorId="18393DFD" wp14:editId="670BDB5D">
            <wp:extent cx="6047740" cy="4063365"/>
            <wp:effectExtent l="0" t="0" r="0" b="0"/>
            <wp:docPr id="87164946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1649467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6047740" cy="4063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DDF1FB" w14:textId="77777777" w:rsidR="0090798F" w:rsidRDefault="0090798F" w:rsidP="009B32C6">
      <w:pPr>
        <w:spacing w:after="160" w:line="259" w:lineRule="auto"/>
        <w:rPr>
          <w:b/>
          <w:bCs/>
        </w:rPr>
      </w:pPr>
    </w:p>
    <w:p w14:paraId="36C16AF7" w14:textId="77777777" w:rsidR="0090798F" w:rsidRDefault="0090798F">
      <w:pPr>
        <w:spacing w:after="160" w:line="259" w:lineRule="auto"/>
        <w:rPr>
          <w:b/>
          <w:bCs/>
        </w:rPr>
      </w:pPr>
      <w:r>
        <w:rPr>
          <w:b/>
          <w:bCs/>
        </w:rPr>
        <w:br w:type="page"/>
      </w:r>
    </w:p>
    <w:p w14:paraId="13EFCD57" w14:textId="4F98DF75" w:rsidR="002B677A" w:rsidRDefault="002B677A" w:rsidP="009B32C6">
      <w:pPr>
        <w:spacing w:after="160" w:line="259" w:lineRule="auto"/>
        <w:rPr>
          <w:b/>
          <w:bCs/>
        </w:rPr>
      </w:pPr>
      <w:r>
        <w:rPr>
          <w:b/>
          <w:bCs/>
        </w:rPr>
        <w:lastRenderedPageBreak/>
        <w:t>DEL 2</w:t>
      </w:r>
    </w:p>
    <w:p w14:paraId="71A537E0" w14:textId="77777777" w:rsidR="002B677A" w:rsidRDefault="002B677A" w:rsidP="009B32C6">
      <w:pPr>
        <w:spacing w:after="160" w:line="259" w:lineRule="auto"/>
        <w:rPr>
          <w:b/>
          <w:bCs/>
        </w:rPr>
      </w:pPr>
      <w:r w:rsidRPr="007875A9">
        <w:rPr>
          <w:b/>
          <w:bCs/>
          <w:noProof/>
        </w:rPr>
        <w:drawing>
          <wp:inline distT="0" distB="0" distL="0" distR="0" wp14:anchorId="4CEB716D" wp14:editId="7F6B38FD">
            <wp:extent cx="6047740" cy="6163310"/>
            <wp:effectExtent l="0" t="0" r="0" b="8890"/>
            <wp:docPr id="21111866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118662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6047740" cy="6163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70470F" w14:textId="77777777" w:rsidR="00425A29" w:rsidRDefault="00425A29">
      <w:pPr>
        <w:spacing w:after="160" w:line="259" w:lineRule="auto"/>
        <w:rPr>
          <w:b/>
          <w:bCs/>
        </w:rPr>
      </w:pPr>
      <w:r>
        <w:rPr>
          <w:b/>
          <w:bCs/>
        </w:rPr>
        <w:br w:type="page"/>
      </w:r>
    </w:p>
    <w:p w14:paraId="6A5D9232" w14:textId="23A8DE99" w:rsidR="002B677A" w:rsidRDefault="0090798F" w:rsidP="009B32C6">
      <w:pPr>
        <w:spacing w:after="160" w:line="259" w:lineRule="auto"/>
        <w:rPr>
          <w:b/>
          <w:bCs/>
        </w:rPr>
      </w:pPr>
      <w:r>
        <w:rPr>
          <w:b/>
          <w:bCs/>
        </w:rPr>
        <w:lastRenderedPageBreak/>
        <w:br/>
      </w:r>
      <w:r w:rsidR="002B677A" w:rsidRPr="0084043E">
        <w:rPr>
          <w:b/>
          <w:bCs/>
        </w:rPr>
        <w:t xml:space="preserve">SECONDARY RSRP: </w:t>
      </w:r>
    </w:p>
    <w:p w14:paraId="22BE71E4" w14:textId="77777777" w:rsidR="002B677A" w:rsidRDefault="002B677A" w:rsidP="009B32C6">
      <w:pPr>
        <w:spacing w:after="160" w:line="259" w:lineRule="auto"/>
        <w:rPr>
          <w:b/>
          <w:bCs/>
        </w:rPr>
      </w:pPr>
      <w:r>
        <w:rPr>
          <w:b/>
          <w:bCs/>
        </w:rPr>
        <w:t>DEL 1</w:t>
      </w:r>
    </w:p>
    <w:p w14:paraId="7F23F69D" w14:textId="77777777" w:rsidR="002B677A" w:rsidRDefault="002B677A" w:rsidP="009B32C6">
      <w:pPr>
        <w:spacing w:after="160" w:line="259" w:lineRule="auto"/>
        <w:rPr>
          <w:b/>
          <w:bCs/>
        </w:rPr>
      </w:pPr>
      <w:r w:rsidRPr="00E91E51">
        <w:rPr>
          <w:b/>
          <w:bCs/>
          <w:noProof/>
        </w:rPr>
        <w:drawing>
          <wp:inline distT="0" distB="0" distL="0" distR="0" wp14:anchorId="4F762C4F" wp14:editId="038EA9D8">
            <wp:extent cx="5582429" cy="3686689"/>
            <wp:effectExtent l="0" t="0" r="0" b="9525"/>
            <wp:docPr id="193927840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9278400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582429" cy="36866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B8ED7B" w14:textId="0E62DC20" w:rsidR="00425A29" w:rsidRDefault="00425A29">
      <w:pPr>
        <w:spacing w:after="160" w:line="259" w:lineRule="auto"/>
        <w:rPr>
          <w:b/>
          <w:bCs/>
        </w:rPr>
      </w:pPr>
      <w:r>
        <w:rPr>
          <w:b/>
          <w:bCs/>
        </w:rPr>
        <w:br w:type="page"/>
      </w:r>
    </w:p>
    <w:p w14:paraId="01A36AA8" w14:textId="77777777" w:rsidR="002B677A" w:rsidRDefault="002B677A" w:rsidP="009B32C6">
      <w:pPr>
        <w:spacing w:after="160" w:line="259" w:lineRule="auto"/>
        <w:rPr>
          <w:b/>
          <w:bCs/>
        </w:rPr>
      </w:pPr>
    </w:p>
    <w:p w14:paraId="4E7B58AE" w14:textId="77777777" w:rsidR="002B677A" w:rsidRDefault="002B677A" w:rsidP="009B32C6">
      <w:pPr>
        <w:spacing w:after="160" w:line="259" w:lineRule="auto"/>
        <w:rPr>
          <w:b/>
          <w:bCs/>
        </w:rPr>
      </w:pPr>
      <w:r>
        <w:rPr>
          <w:b/>
          <w:bCs/>
        </w:rPr>
        <w:t>DEL 2:</w:t>
      </w:r>
    </w:p>
    <w:p w14:paraId="6D05F29C" w14:textId="77777777" w:rsidR="002B677A" w:rsidRPr="0084043E" w:rsidRDefault="002B677A" w:rsidP="009B32C6">
      <w:pPr>
        <w:spacing w:after="160" w:line="259" w:lineRule="auto"/>
        <w:rPr>
          <w:b/>
          <w:bCs/>
        </w:rPr>
      </w:pPr>
      <w:r w:rsidRPr="00CD5A54">
        <w:rPr>
          <w:b/>
          <w:bCs/>
          <w:noProof/>
        </w:rPr>
        <w:drawing>
          <wp:inline distT="0" distB="0" distL="0" distR="0" wp14:anchorId="13168077" wp14:editId="614B0329">
            <wp:extent cx="6047740" cy="6127750"/>
            <wp:effectExtent l="0" t="0" r="0" b="6350"/>
            <wp:docPr id="44113812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1138120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6047740" cy="6127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07AC5D" w14:textId="77777777" w:rsidR="00425A29" w:rsidRDefault="00425A29" w:rsidP="00B66363">
      <w:pPr>
        <w:spacing w:after="160" w:line="259" w:lineRule="auto"/>
        <w:rPr>
          <w:b/>
          <w:bCs/>
        </w:rPr>
      </w:pPr>
      <w:r>
        <w:rPr>
          <w:b/>
          <w:bCs/>
        </w:rPr>
        <w:br/>
      </w:r>
    </w:p>
    <w:p w14:paraId="6C3C9960" w14:textId="77777777" w:rsidR="00425A29" w:rsidRDefault="00425A29">
      <w:pPr>
        <w:spacing w:after="160" w:line="259" w:lineRule="auto"/>
        <w:rPr>
          <w:b/>
          <w:bCs/>
        </w:rPr>
      </w:pPr>
      <w:r>
        <w:rPr>
          <w:b/>
          <w:bCs/>
        </w:rPr>
        <w:br w:type="page"/>
      </w:r>
    </w:p>
    <w:p w14:paraId="11B697F6" w14:textId="3478EA68" w:rsidR="002B677A" w:rsidRDefault="002B677A" w:rsidP="00425A29">
      <w:pPr>
        <w:pStyle w:val="Overskrift1"/>
      </w:pPr>
      <w:bookmarkStart w:id="5" w:name="_Toc229981998"/>
      <w:r>
        <w:lastRenderedPageBreak/>
        <w:t>Plan 3</w:t>
      </w:r>
      <w:r w:rsidR="00425A29">
        <w:t xml:space="preserve"> plan 1030</w:t>
      </w:r>
      <w:bookmarkEnd w:id="5"/>
    </w:p>
    <w:p w14:paraId="363DE521" w14:textId="77777777" w:rsidR="00425A29" w:rsidRPr="00425A29" w:rsidRDefault="00425A29" w:rsidP="00425A29"/>
    <w:p w14:paraId="24F07955" w14:textId="77777777" w:rsidR="002B677A" w:rsidRPr="005A3072" w:rsidRDefault="002B677A" w:rsidP="00B66363">
      <w:pPr>
        <w:spacing w:after="160" w:line="259" w:lineRule="auto"/>
      </w:pPr>
      <w:r w:rsidRPr="005A3072">
        <w:t>Plan</w:t>
      </w:r>
      <w:r>
        <w:t>et</w:t>
      </w:r>
      <w:r w:rsidRPr="005A3072">
        <w:t xml:space="preserve"> ligger over </w:t>
      </w:r>
      <w:r>
        <w:t xml:space="preserve">bakkenivå.  Mobiloperatørenes utendørsdekning er simulert ved å plassere radioer utenfor bygget. Signalene propagerer inn i bygget. </w:t>
      </w:r>
    </w:p>
    <w:p w14:paraId="386B77DD" w14:textId="77777777" w:rsidR="002B677A" w:rsidRDefault="002B677A" w:rsidP="00B66363">
      <w:pPr>
        <w:spacing w:after="160" w:line="259" w:lineRule="auto"/>
        <w:rPr>
          <w:b/>
          <w:bCs/>
        </w:rPr>
      </w:pPr>
      <w:r>
        <w:rPr>
          <w:b/>
          <w:bCs/>
        </w:rPr>
        <w:t>RSRP:</w:t>
      </w:r>
    </w:p>
    <w:p w14:paraId="0DE225CA" w14:textId="77777777" w:rsidR="002B677A" w:rsidRDefault="002B677A" w:rsidP="00B66363">
      <w:pPr>
        <w:spacing w:after="160" w:line="259" w:lineRule="auto"/>
        <w:rPr>
          <w:b/>
          <w:bCs/>
        </w:rPr>
      </w:pPr>
      <w:r>
        <w:rPr>
          <w:b/>
          <w:bCs/>
        </w:rPr>
        <w:t>GENERELL DEL, DEL 1</w:t>
      </w:r>
    </w:p>
    <w:p w14:paraId="37D07B51" w14:textId="77777777" w:rsidR="002B677A" w:rsidRPr="008D6E1F" w:rsidRDefault="002B677A" w:rsidP="00B66363">
      <w:pPr>
        <w:spacing w:after="160" w:line="259" w:lineRule="auto"/>
      </w:pPr>
      <w:r w:rsidRPr="008D6E1F">
        <w:t>Mulig behov</w:t>
      </w:r>
      <w:r>
        <w:t xml:space="preserve"> for å supplere radio i </w:t>
      </w:r>
      <w:proofErr w:type="spellStart"/>
      <w:r>
        <w:t>hovedtrapp</w:t>
      </w:r>
      <w:proofErr w:type="spellEnd"/>
      <w:r>
        <w:t xml:space="preserve"> Nord. </w:t>
      </w:r>
    </w:p>
    <w:p w14:paraId="5417B076" w14:textId="77777777" w:rsidR="002B677A" w:rsidRDefault="002B677A" w:rsidP="009B32C6">
      <w:pPr>
        <w:spacing w:after="160" w:line="259" w:lineRule="auto"/>
      </w:pPr>
      <w:r w:rsidRPr="0064578A">
        <w:rPr>
          <w:noProof/>
        </w:rPr>
        <w:drawing>
          <wp:inline distT="0" distB="0" distL="0" distR="0" wp14:anchorId="43C9D35C" wp14:editId="30BE4FE2">
            <wp:extent cx="6047740" cy="4074160"/>
            <wp:effectExtent l="0" t="0" r="0" b="2540"/>
            <wp:docPr id="161857476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8574766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6047740" cy="4074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D97722" w14:textId="7D59D20E" w:rsidR="000A33FF" w:rsidRDefault="000A33FF">
      <w:pPr>
        <w:spacing w:after="160" w:line="259" w:lineRule="auto"/>
      </w:pPr>
      <w:r>
        <w:br w:type="page"/>
      </w:r>
    </w:p>
    <w:p w14:paraId="79DC5B0B" w14:textId="77777777" w:rsidR="002B677A" w:rsidRDefault="002B677A" w:rsidP="009B32C6">
      <w:pPr>
        <w:spacing w:after="160" w:line="259" w:lineRule="auto"/>
      </w:pPr>
    </w:p>
    <w:p w14:paraId="50BC2C24" w14:textId="77777777" w:rsidR="002B677A" w:rsidRDefault="002B677A" w:rsidP="009B32C6">
      <w:pPr>
        <w:spacing w:after="160" w:line="259" w:lineRule="auto"/>
        <w:rPr>
          <w:b/>
          <w:bCs/>
        </w:rPr>
      </w:pPr>
      <w:r w:rsidRPr="00B66363">
        <w:rPr>
          <w:b/>
          <w:bCs/>
        </w:rPr>
        <w:t>DEL 2</w:t>
      </w:r>
    </w:p>
    <w:p w14:paraId="5DF64448" w14:textId="77777777" w:rsidR="002B677A" w:rsidRDefault="002B677A" w:rsidP="009B32C6">
      <w:pPr>
        <w:spacing w:after="160" w:line="259" w:lineRule="auto"/>
        <w:rPr>
          <w:b/>
          <w:bCs/>
        </w:rPr>
      </w:pPr>
      <w:r w:rsidRPr="00D62848">
        <w:rPr>
          <w:b/>
          <w:bCs/>
          <w:noProof/>
        </w:rPr>
        <w:drawing>
          <wp:inline distT="0" distB="0" distL="0" distR="0" wp14:anchorId="100B5451" wp14:editId="1DAE5848">
            <wp:extent cx="5029902" cy="5153744"/>
            <wp:effectExtent l="0" t="0" r="0" b="8890"/>
            <wp:docPr id="25190845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1908456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029902" cy="51537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A66AE0" w14:textId="77777777" w:rsidR="002B677A" w:rsidRDefault="002B677A" w:rsidP="009B32C6">
      <w:pPr>
        <w:spacing w:after="160" w:line="259" w:lineRule="auto"/>
        <w:rPr>
          <w:b/>
          <w:bCs/>
        </w:rPr>
      </w:pPr>
    </w:p>
    <w:p w14:paraId="4A5F02B8" w14:textId="159DADDC" w:rsidR="000A33FF" w:rsidRDefault="000A33FF">
      <w:pPr>
        <w:spacing w:after="160" w:line="259" w:lineRule="auto"/>
        <w:rPr>
          <w:b/>
          <w:bCs/>
        </w:rPr>
      </w:pPr>
      <w:r>
        <w:rPr>
          <w:b/>
          <w:bCs/>
        </w:rPr>
        <w:br w:type="page"/>
      </w:r>
    </w:p>
    <w:p w14:paraId="5D2383F2" w14:textId="77777777" w:rsidR="002B677A" w:rsidRDefault="002B677A" w:rsidP="009B32C6">
      <w:pPr>
        <w:spacing w:after="160" w:line="259" w:lineRule="auto"/>
        <w:rPr>
          <w:b/>
          <w:bCs/>
        </w:rPr>
      </w:pPr>
    </w:p>
    <w:p w14:paraId="39F82389" w14:textId="77777777" w:rsidR="002B677A" w:rsidRDefault="002B677A" w:rsidP="00B66363">
      <w:pPr>
        <w:spacing w:after="160" w:line="259" w:lineRule="auto"/>
        <w:rPr>
          <w:b/>
          <w:bCs/>
        </w:rPr>
      </w:pPr>
      <w:r w:rsidRPr="0084043E">
        <w:rPr>
          <w:b/>
          <w:bCs/>
        </w:rPr>
        <w:t xml:space="preserve">SECONDARY RSRP: </w:t>
      </w:r>
    </w:p>
    <w:p w14:paraId="7F781EAD" w14:textId="77777777" w:rsidR="002B677A" w:rsidRDefault="002B677A" w:rsidP="00B66363">
      <w:pPr>
        <w:spacing w:after="160" w:line="259" w:lineRule="auto"/>
        <w:rPr>
          <w:b/>
          <w:bCs/>
        </w:rPr>
      </w:pPr>
      <w:r>
        <w:rPr>
          <w:b/>
          <w:bCs/>
        </w:rPr>
        <w:t>DEL 1</w:t>
      </w:r>
    </w:p>
    <w:p w14:paraId="3E3DBFDE" w14:textId="77777777" w:rsidR="002B677A" w:rsidRDefault="002B677A" w:rsidP="009B32C6">
      <w:pPr>
        <w:spacing w:after="160" w:line="259" w:lineRule="auto"/>
        <w:rPr>
          <w:b/>
          <w:bCs/>
        </w:rPr>
      </w:pPr>
    </w:p>
    <w:p w14:paraId="61F68C93" w14:textId="77777777" w:rsidR="002B677A" w:rsidRDefault="002B677A" w:rsidP="009B32C6">
      <w:pPr>
        <w:spacing w:after="160" w:line="259" w:lineRule="auto"/>
        <w:rPr>
          <w:b/>
          <w:bCs/>
        </w:rPr>
      </w:pPr>
      <w:r w:rsidRPr="008C4912">
        <w:rPr>
          <w:b/>
          <w:bCs/>
          <w:noProof/>
        </w:rPr>
        <w:drawing>
          <wp:inline distT="0" distB="0" distL="0" distR="0" wp14:anchorId="447D861E" wp14:editId="1E8EFD13">
            <wp:extent cx="6047740" cy="4064000"/>
            <wp:effectExtent l="0" t="0" r="0" b="0"/>
            <wp:docPr id="140578813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5788132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6047740" cy="406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7BD6F1" w14:textId="3689CF81" w:rsidR="000A33FF" w:rsidRDefault="000A33FF">
      <w:pPr>
        <w:spacing w:after="160" w:line="259" w:lineRule="auto"/>
        <w:rPr>
          <w:b/>
          <w:bCs/>
        </w:rPr>
      </w:pPr>
      <w:r>
        <w:rPr>
          <w:b/>
          <w:bCs/>
        </w:rPr>
        <w:br w:type="page"/>
      </w:r>
    </w:p>
    <w:p w14:paraId="5FEA539D" w14:textId="77777777" w:rsidR="002B677A" w:rsidRDefault="002B677A" w:rsidP="009B32C6">
      <w:pPr>
        <w:spacing w:after="160" w:line="259" w:lineRule="auto"/>
        <w:rPr>
          <w:b/>
          <w:bCs/>
        </w:rPr>
      </w:pPr>
    </w:p>
    <w:p w14:paraId="0BF1B8D7" w14:textId="77777777" w:rsidR="002B677A" w:rsidRDefault="002B677A" w:rsidP="009B32C6">
      <w:pPr>
        <w:spacing w:after="160" w:line="259" w:lineRule="auto"/>
        <w:rPr>
          <w:b/>
          <w:bCs/>
        </w:rPr>
      </w:pPr>
      <w:r>
        <w:rPr>
          <w:b/>
          <w:bCs/>
        </w:rPr>
        <w:t>DEL 2</w:t>
      </w:r>
    </w:p>
    <w:p w14:paraId="534CC90D" w14:textId="77777777" w:rsidR="002B677A" w:rsidRPr="00B66363" w:rsidRDefault="002B677A" w:rsidP="009B32C6">
      <w:pPr>
        <w:spacing w:after="160" w:line="259" w:lineRule="auto"/>
        <w:rPr>
          <w:b/>
          <w:bCs/>
        </w:rPr>
      </w:pPr>
      <w:r w:rsidRPr="007953B1">
        <w:rPr>
          <w:b/>
          <w:bCs/>
          <w:noProof/>
        </w:rPr>
        <w:drawing>
          <wp:inline distT="0" distB="0" distL="0" distR="0" wp14:anchorId="6E8F8303" wp14:editId="12A20460">
            <wp:extent cx="5068007" cy="5229955"/>
            <wp:effectExtent l="0" t="0" r="0" b="8890"/>
            <wp:docPr id="147551261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5512618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068007" cy="5229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9363C3" w14:textId="77777777" w:rsidR="000A33FF" w:rsidRDefault="000A33FF">
      <w:pPr>
        <w:spacing w:after="160" w:line="259" w:lineRule="auto"/>
        <w:rPr>
          <w:b/>
          <w:bCs/>
        </w:rPr>
      </w:pPr>
      <w:r>
        <w:rPr>
          <w:b/>
          <w:bCs/>
        </w:rPr>
        <w:br w:type="page"/>
      </w:r>
    </w:p>
    <w:p w14:paraId="356E3EF1" w14:textId="3496E923" w:rsidR="002B677A" w:rsidRDefault="002B677A" w:rsidP="000A33FF">
      <w:pPr>
        <w:pStyle w:val="Overskrift1"/>
      </w:pPr>
      <w:bookmarkStart w:id="6" w:name="_Toc229981999"/>
      <w:r>
        <w:lastRenderedPageBreak/>
        <w:t>Plan 4</w:t>
      </w:r>
      <w:r w:rsidR="000A33FF">
        <w:t xml:space="preserve"> plan 1040</w:t>
      </w:r>
      <w:bookmarkEnd w:id="6"/>
    </w:p>
    <w:p w14:paraId="4E56ED1A" w14:textId="77777777" w:rsidR="00923F46" w:rsidRPr="00923F46" w:rsidRDefault="00923F46" w:rsidP="00923F46"/>
    <w:p w14:paraId="617181CF" w14:textId="77777777" w:rsidR="002B677A" w:rsidRPr="005A3072" w:rsidRDefault="002B677A" w:rsidP="00B66363">
      <w:pPr>
        <w:spacing w:after="160" w:line="259" w:lineRule="auto"/>
      </w:pPr>
      <w:r w:rsidRPr="005A3072">
        <w:t>Plan</w:t>
      </w:r>
      <w:r>
        <w:t>et</w:t>
      </w:r>
      <w:r w:rsidRPr="005A3072">
        <w:t xml:space="preserve"> ligger over </w:t>
      </w:r>
      <w:r>
        <w:t xml:space="preserve">bakkenivå.  Mobiloperatørenes utendørsdekning er simulert ved å plassere radioer utenfor bygget. Signalene propagerer inn i bygget. </w:t>
      </w:r>
    </w:p>
    <w:p w14:paraId="5A8DCF5E" w14:textId="77777777" w:rsidR="002B677A" w:rsidRDefault="002B677A" w:rsidP="00B66363">
      <w:pPr>
        <w:spacing w:after="160" w:line="259" w:lineRule="auto"/>
        <w:rPr>
          <w:b/>
          <w:bCs/>
        </w:rPr>
      </w:pPr>
      <w:r>
        <w:rPr>
          <w:b/>
          <w:bCs/>
        </w:rPr>
        <w:t>RSRP:</w:t>
      </w:r>
    </w:p>
    <w:p w14:paraId="0D593BF1" w14:textId="77777777" w:rsidR="002B677A" w:rsidRDefault="002B677A" w:rsidP="00B66363">
      <w:pPr>
        <w:spacing w:after="160" w:line="259" w:lineRule="auto"/>
        <w:rPr>
          <w:b/>
          <w:bCs/>
        </w:rPr>
      </w:pPr>
      <w:r>
        <w:rPr>
          <w:b/>
          <w:bCs/>
        </w:rPr>
        <w:t>GENERELL DEL, DEL 1</w:t>
      </w:r>
    </w:p>
    <w:p w14:paraId="335D4A85" w14:textId="77777777" w:rsidR="002B677A" w:rsidRDefault="002B677A" w:rsidP="009B32C6">
      <w:pPr>
        <w:spacing w:after="160" w:line="259" w:lineRule="auto"/>
      </w:pPr>
      <w:r>
        <w:rPr>
          <w:noProof/>
        </w:rPr>
        <mc:AlternateContent>
          <mc:Choice Requires="wpi">
            <w:drawing>
              <wp:anchor distT="0" distB="0" distL="114300" distR="114300" simplePos="0" relativeHeight="251660289" behindDoc="0" locked="0" layoutInCell="1" allowOverlap="1" wp14:anchorId="1CE83D1C" wp14:editId="147D1ED6">
                <wp:simplePos x="0" y="0"/>
                <wp:positionH relativeFrom="column">
                  <wp:posOffset>5205730</wp:posOffset>
                </wp:positionH>
                <wp:positionV relativeFrom="paragraph">
                  <wp:posOffset>3022600</wp:posOffset>
                </wp:positionV>
                <wp:extent cx="143430" cy="203400"/>
                <wp:effectExtent l="38100" t="38100" r="47625" b="44450"/>
                <wp:wrapNone/>
                <wp:docPr id="1281963492" name="Ink 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9">
                      <w14:nvContentPartPr>
                        <w14:cNvContentPartPr/>
                      </w14:nvContentPartPr>
                      <w14:xfrm>
                        <a:off x="0" y="0"/>
                        <a:ext cx="143430" cy="2034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type w14:anchorId="03883312"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Ink 3" o:spid="_x0000_s1026" type="#_x0000_t75" style="position:absolute;margin-left:409.4pt;margin-top:237.5pt;width:12.3pt;height:17pt;z-index:251660289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KwtH92AQAACQMAAA4AAABkcnMvZTJvRG9jLnhtbJxSyW7CMBC9V+o/&#10;WL6XLES0jUg4FFXi0OXQfoDr2MRq7InGhsDfdxKgQKuqEpdoPE95founs41t2FqhN+AKnoxizpST&#10;UBm3LPj72+PNHWc+CFeJBpwq+FZ5Piuvr6Zdm6sUamgqhYxInM+7tuB1CG0eRV7Wygo/glY5AjWg&#10;FYGOuIwqFB2x2yZK43gSdYBViyCV97Sd70BeDvxaKxletPYqsKbgkyRLOQv9kJJOpGFyf8vZBw1j&#10;2kTlVORLFG1t5F6SuECRFcaRgG+quQiCrdD8orJGInjQYSTBRqC1kWrwQ86S+IezhfvsXSWZXGEu&#10;wQXlwqvAcMhuAC65wjaUQPcEFbUjVgH4npHi+b+Mneg5yJUlPbtGUDUi0HPwtWk9xZybquC4qJKj&#10;frd+ODp4xaOv53OAGon2lv/6ZaPR9mGTErYpOPW67b9Dl2oTmKRlko2zMSGSoDQeZ/GAH5h3DIfT&#10;SbR0+VmJp+de2MkLLr8AAAD//wMAUEsDBBQABgAIAAAAIQBCLAxBiQIAAEEGAAAQAAAAZHJzL2lu&#10;ay9pbmsxLnhtbLSU24rbMBCG7wt9B6G9yE1k6+BjWGcptIFCS0t3C+2l11ESsz4EWTm9fUey4ni7&#10;WSilvTE6zPya/9PIt3fHukJ7qbqybTLMPIqRbIp2WTbrDH9/WJAEo07nzTKv2kZm+CQ7fDd/++a2&#10;bJ7qagZfBApNZ0Z1leGN1tuZ7x8OB+8gvFatfU6p8D82T58/4bnLWspV2ZQajuzOS0XbaHnURmxW&#10;LjNc6CMd4kH7vt2pQg7bZkUVlwit8kIuWlXnelDc5E0jK9TkNdT9AyN92sKghHPWUmFUl2CYcI8F&#10;cZB8SGEhP2Z4NN9BiR1UUmP/uubP/6C5eKlpyhI8jmKMXElLuTc1+Zb57HXvX1W7lUqX8oK5h+I2&#10;Tqjo55ZPD0rJrq125m4w2ufVDpAxSqEt3NnMvwLkpR6w+ad6wOVVvXFxz9E4e2MODtrQUuer1WUt&#10;odHr7dBjugNhs3yvlX0OnPKIUE4YfaDpjIsZS72Uh6OrcF181nxUu24z6D2qS7/anYFa7+xQLvVm&#10;gE49KsKB+pj5tdyNLNcb/ZfJRVu18CDcbd9Q+o6+j0eu7IFDu115vLYDkTP/Ta4yfGPfL7KZ/YJ1&#10;zxCjEeJBGIfTSTQREzrFDBOG6ZTAHqJT2n9hNowRhXGKEvgSZjcIJwJmLLCLfQrhiNscEw2Ti4BT&#10;5gESJosIQURAOBPuMAg2Ob1MjHhkglhIAkGSeCoQYyQKefTsuZ1v+E+d2z76slp1UsM/Jkq4x/Fc&#10;pDGc7GgQNmHM8DA0gAcdISARYqGzZUoNCDM0+hBn7zzpATEoO4WQhAAkOu0dEgaMTGIMI8JjAZyM&#10;eYPLUgNmZhYkKDQQwpTEMXgPxW/eL29o/gsAAP//AwBQSwMEFAAGAAgAAAAhAIV9TYnhAAAACwEA&#10;AA8AAABkcnMvZG93bnJldi54bWxMj8FOwzAQRO9I/IO1SFwQtQtpcUOcCiEhITgRUOHoxksSEa9D&#10;7LaBr2c5wXE0o5k3xXryvdjjGLtABuYzBQKpDq6jxsDL8925BhGTJWf7QGjgCyOsy+OjwuYuHOgJ&#10;91VqBJdQzK2BNqUhlzLWLXobZ2FAYu89jN4mlmMj3WgPXO57eaHUUnrbES+0dsDbFuuPaucN3C+V&#10;7B5X3/ip/fj2sNmc2eoVjTk9mW6uQSSc0l8YfvEZHUpm2oYduSh6A3quGT0ZyK4WfIoTOrvMQGwN&#10;LNRKgSwL+f9D+QMAAP//AwBQSwMEFAAGAAgAAAAhAHkYvJ2/AAAAIQEAABkAAABkcnMvX3JlbHMv&#10;ZTJvRG9jLnhtbC5yZWxzhM+xasQwDAbgvdB3MNobJR3KUeJkOQ6ylhRuNY6SmMSysZzSe/t67MHB&#10;DRqE0PdLbf/rd/VDSVxgDU1VgyK2YXK8aPgeL28nUJINT2YPTBpuJNB3ry/tF+0mlyVZXRRVFBYN&#10;a87xE1HsSt5IFSJxmcwheZNLmxaMxm5mIXyv6w9M/w3o7kw1TBrSMDWgxlssyc/tMM/O0jnYwxPn&#10;BxFoD8nBX/1eUJMWyhocb1iqqcqhgF2Ld491fwAAAP//AwBQSwECLQAUAAYACAAAACEAmzMnNwwB&#10;AAAtAgAAEwAAAAAAAAAAAAAAAAAAAAAAW0NvbnRlbnRfVHlwZXNdLnhtbFBLAQItABQABgAIAAAA&#10;IQA4/SH/1gAAAJQBAAALAAAAAAAAAAAAAAAAAD0BAABfcmVscy8ucmVsc1BLAQItABQABgAIAAAA&#10;IQBSsLR/dgEAAAkDAAAOAAAAAAAAAAAAAAAAADwCAABkcnMvZTJvRG9jLnhtbFBLAQItABQABgAI&#10;AAAAIQBCLAxBiQIAAEEGAAAQAAAAAAAAAAAAAAAAAN4DAABkcnMvaW5rL2luazEueG1sUEsBAi0A&#10;FAAGAAgAAAAhAIV9TYnhAAAACwEAAA8AAAAAAAAAAAAAAAAAlQYAAGRycy9kb3ducmV2LnhtbFBL&#10;AQItABQABgAIAAAAIQB5GLydvwAAACEBAAAZAAAAAAAAAAAAAAAAAKMHAABkcnMvX3JlbHMvZTJv&#10;RG9jLnhtbC5yZWxzUEsFBgAAAAAGAAYAeAEAAJkIAAAAAA==&#10;">
                <v:imagedata r:id="rId40" o:title=""/>
              </v:shape>
            </w:pict>
          </mc:Fallback>
        </mc:AlternateContent>
      </w:r>
      <w:r w:rsidRPr="007954BC">
        <w:rPr>
          <w:noProof/>
        </w:rPr>
        <w:drawing>
          <wp:inline distT="0" distB="0" distL="0" distR="0" wp14:anchorId="1F14AC0B" wp14:editId="7718F397">
            <wp:extent cx="6047740" cy="4121785"/>
            <wp:effectExtent l="0" t="0" r="0" b="0"/>
            <wp:docPr id="19102033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020338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6047740" cy="4121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008C1D" w14:textId="347686B8" w:rsidR="00923F46" w:rsidRDefault="00923F46">
      <w:pPr>
        <w:spacing w:after="160" w:line="259" w:lineRule="auto"/>
      </w:pPr>
      <w:r>
        <w:br w:type="page"/>
      </w:r>
    </w:p>
    <w:p w14:paraId="421B004F" w14:textId="77777777" w:rsidR="002B677A" w:rsidRDefault="002B677A" w:rsidP="009B32C6">
      <w:pPr>
        <w:spacing w:after="160" w:line="259" w:lineRule="auto"/>
      </w:pPr>
    </w:p>
    <w:p w14:paraId="390BE610" w14:textId="77777777" w:rsidR="002B677A" w:rsidRDefault="002B677A" w:rsidP="009B32C6">
      <w:pPr>
        <w:spacing w:after="160" w:line="259" w:lineRule="auto"/>
        <w:rPr>
          <w:b/>
          <w:bCs/>
        </w:rPr>
      </w:pPr>
      <w:r w:rsidRPr="00B66363">
        <w:rPr>
          <w:b/>
          <w:bCs/>
        </w:rPr>
        <w:t>DEL 2</w:t>
      </w:r>
    </w:p>
    <w:p w14:paraId="1885D020" w14:textId="77777777" w:rsidR="002B677A" w:rsidRDefault="002B677A" w:rsidP="009B32C6">
      <w:pPr>
        <w:spacing w:after="160" w:line="259" w:lineRule="auto"/>
        <w:rPr>
          <w:b/>
          <w:bCs/>
        </w:rPr>
      </w:pPr>
      <w:r w:rsidRPr="00700B76">
        <w:rPr>
          <w:b/>
          <w:bCs/>
          <w:noProof/>
        </w:rPr>
        <w:drawing>
          <wp:inline distT="0" distB="0" distL="0" distR="0" wp14:anchorId="1345E0A5" wp14:editId="7AC7C5EC">
            <wp:extent cx="4525006" cy="4715533"/>
            <wp:effectExtent l="0" t="0" r="9525" b="8890"/>
            <wp:docPr id="204431797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4317971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4525006" cy="47155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8E2D12" w14:textId="20E7AAC5" w:rsidR="00923F46" w:rsidRDefault="00923F46">
      <w:pPr>
        <w:spacing w:after="160" w:line="259" w:lineRule="auto"/>
        <w:rPr>
          <w:b/>
          <w:bCs/>
        </w:rPr>
      </w:pPr>
      <w:r>
        <w:rPr>
          <w:b/>
          <w:bCs/>
        </w:rPr>
        <w:br w:type="page"/>
      </w:r>
    </w:p>
    <w:p w14:paraId="728F19C3" w14:textId="77777777" w:rsidR="002B677A" w:rsidRDefault="002B677A" w:rsidP="009B32C6">
      <w:pPr>
        <w:spacing w:after="160" w:line="259" w:lineRule="auto"/>
        <w:rPr>
          <w:b/>
          <w:bCs/>
        </w:rPr>
      </w:pPr>
    </w:p>
    <w:p w14:paraId="4963F663" w14:textId="77777777" w:rsidR="002B677A" w:rsidRDefault="002B677A" w:rsidP="009B32C6">
      <w:pPr>
        <w:spacing w:after="160" w:line="259" w:lineRule="auto"/>
        <w:rPr>
          <w:b/>
          <w:bCs/>
        </w:rPr>
      </w:pPr>
    </w:p>
    <w:p w14:paraId="1AF00E8E" w14:textId="77777777" w:rsidR="002B677A" w:rsidRDefault="002B677A" w:rsidP="00B66363">
      <w:pPr>
        <w:spacing w:after="160" w:line="259" w:lineRule="auto"/>
        <w:rPr>
          <w:b/>
          <w:bCs/>
        </w:rPr>
      </w:pPr>
      <w:r w:rsidRPr="0084043E">
        <w:rPr>
          <w:b/>
          <w:bCs/>
        </w:rPr>
        <w:t xml:space="preserve">SECONDARY RSRP: </w:t>
      </w:r>
    </w:p>
    <w:p w14:paraId="066B2838" w14:textId="77777777" w:rsidR="002B677A" w:rsidRDefault="002B677A" w:rsidP="00B66363">
      <w:pPr>
        <w:spacing w:after="160" w:line="259" w:lineRule="auto"/>
        <w:rPr>
          <w:b/>
          <w:bCs/>
        </w:rPr>
      </w:pPr>
      <w:r>
        <w:rPr>
          <w:b/>
          <w:bCs/>
        </w:rPr>
        <w:t>DEL 1</w:t>
      </w:r>
    </w:p>
    <w:p w14:paraId="57F29C86" w14:textId="77777777" w:rsidR="002B677A" w:rsidRDefault="002B677A" w:rsidP="009B32C6">
      <w:pPr>
        <w:spacing w:after="160" w:line="259" w:lineRule="auto"/>
        <w:rPr>
          <w:b/>
          <w:bCs/>
        </w:rPr>
      </w:pPr>
      <w:r w:rsidRPr="00790AD9">
        <w:rPr>
          <w:b/>
          <w:bCs/>
          <w:noProof/>
        </w:rPr>
        <w:drawing>
          <wp:inline distT="0" distB="0" distL="0" distR="0" wp14:anchorId="5D00E079" wp14:editId="05B077F9">
            <wp:extent cx="6047740" cy="4090670"/>
            <wp:effectExtent l="0" t="0" r="0" b="5080"/>
            <wp:docPr id="183840667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8406676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6047740" cy="4090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E5DF91" w14:textId="7D622E05" w:rsidR="00923F46" w:rsidRDefault="00923F46">
      <w:pPr>
        <w:spacing w:after="160" w:line="259" w:lineRule="auto"/>
        <w:rPr>
          <w:b/>
          <w:bCs/>
        </w:rPr>
      </w:pPr>
      <w:r>
        <w:rPr>
          <w:b/>
          <w:bCs/>
        </w:rPr>
        <w:br w:type="page"/>
      </w:r>
    </w:p>
    <w:p w14:paraId="3A8C7CEA" w14:textId="77777777" w:rsidR="002B677A" w:rsidRDefault="002B677A" w:rsidP="009B32C6">
      <w:pPr>
        <w:spacing w:after="160" w:line="259" w:lineRule="auto"/>
        <w:rPr>
          <w:b/>
          <w:bCs/>
        </w:rPr>
      </w:pPr>
    </w:p>
    <w:p w14:paraId="1BBEA1C8" w14:textId="77777777" w:rsidR="002B677A" w:rsidRDefault="002B677A" w:rsidP="009B32C6">
      <w:pPr>
        <w:spacing w:after="160" w:line="259" w:lineRule="auto"/>
        <w:rPr>
          <w:b/>
          <w:bCs/>
        </w:rPr>
      </w:pPr>
      <w:r>
        <w:rPr>
          <w:b/>
          <w:bCs/>
        </w:rPr>
        <w:t>DEL 2</w:t>
      </w:r>
    </w:p>
    <w:p w14:paraId="7B5142E7" w14:textId="77777777" w:rsidR="002B677A" w:rsidRDefault="002B677A" w:rsidP="009B32C6">
      <w:pPr>
        <w:spacing w:after="160" w:line="259" w:lineRule="auto"/>
        <w:rPr>
          <w:b/>
          <w:bCs/>
        </w:rPr>
      </w:pPr>
      <w:r w:rsidRPr="00A57A8F">
        <w:rPr>
          <w:b/>
          <w:bCs/>
          <w:noProof/>
        </w:rPr>
        <w:drawing>
          <wp:inline distT="0" distB="0" distL="0" distR="0" wp14:anchorId="5DF74227" wp14:editId="71B1C2EF">
            <wp:extent cx="4515480" cy="4677428"/>
            <wp:effectExtent l="0" t="0" r="0" b="8890"/>
            <wp:docPr id="47469852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4698529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4515480" cy="46774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80A288" w14:textId="77777777" w:rsidR="002B677A" w:rsidRPr="00B66363" w:rsidRDefault="002B677A" w:rsidP="009B32C6">
      <w:pPr>
        <w:spacing w:after="160" w:line="259" w:lineRule="auto"/>
        <w:rPr>
          <w:b/>
          <w:bCs/>
        </w:rPr>
      </w:pPr>
    </w:p>
    <w:p w14:paraId="494AD59C" w14:textId="77777777" w:rsidR="00923F46" w:rsidRDefault="00923F46">
      <w:pPr>
        <w:spacing w:after="160" w:line="259" w:lineRule="auto"/>
        <w:rPr>
          <w:b/>
          <w:bCs/>
        </w:rPr>
      </w:pPr>
      <w:r>
        <w:rPr>
          <w:b/>
          <w:bCs/>
        </w:rPr>
        <w:br w:type="page"/>
      </w:r>
    </w:p>
    <w:p w14:paraId="6E6B07F7" w14:textId="4B487F60" w:rsidR="002B677A" w:rsidRDefault="002B677A" w:rsidP="00923F46">
      <w:pPr>
        <w:pStyle w:val="Overskrift1"/>
      </w:pPr>
      <w:bookmarkStart w:id="7" w:name="_Toc229982000"/>
      <w:r>
        <w:lastRenderedPageBreak/>
        <w:t>Plan 5</w:t>
      </w:r>
      <w:r w:rsidR="00923F46">
        <w:t xml:space="preserve"> plan 1050</w:t>
      </w:r>
      <w:bookmarkEnd w:id="7"/>
      <w:r w:rsidR="00923F46">
        <w:t xml:space="preserve"> </w:t>
      </w:r>
    </w:p>
    <w:p w14:paraId="63B1C97C" w14:textId="77777777" w:rsidR="00923F46" w:rsidRPr="00923F46" w:rsidRDefault="00923F46" w:rsidP="00923F46"/>
    <w:p w14:paraId="1B1D8857" w14:textId="77777777" w:rsidR="002B677A" w:rsidRDefault="002B677A" w:rsidP="00B66363">
      <w:pPr>
        <w:spacing w:after="160" w:line="259" w:lineRule="auto"/>
      </w:pPr>
      <w:r w:rsidRPr="005A3072">
        <w:t>Plan</w:t>
      </w:r>
      <w:r>
        <w:t>et</w:t>
      </w:r>
      <w:r w:rsidRPr="005A3072">
        <w:t xml:space="preserve"> ligger over </w:t>
      </w:r>
      <w:r>
        <w:t xml:space="preserve">bakkenivå.  Mobiloperatørenes utendørsdekning er simulert ved å plassere radioer utenfor bygget. Signalene propagerer inn i bygget. </w:t>
      </w:r>
    </w:p>
    <w:p w14:paraId="570443F3" w14:textId="77777777" w:rsidR="002B677A" w:rsidRPr="009E3C36" w:rsidRDefault="002B677A" w:rsidP="00B66363">
      <w:pPr>
        <w:spacing w:after="160" w:line="259" w:lineRule="auto"/>
      </w:pPr>
      <w:r w:rsidRPr="009E3C36">
        <w:t xml:space="preserve">Del 2 er teknisk rom på tak, med tekniske installasjoner </w:t>
      </w:r>
      <w:proofErr w:type="spellStart"/>
      <w:r w:rsidRPr="009E3C36">
        <w:t>merkert</w:t>
      </w:r>
      <w:proofErr w:type="spellEnd"/>
      <w:r w:rsidRPr="009E3C36">
        <w:t xml:space="preserve"> i grått. Kun behov for mobildekning i ga</w:t>
      </w:r>
      <w:r>
        <w:t xml:space="preserve">ngsoner. </w:t>
      </w:r>
    </w:p>
    <w:p w14:paraId="59AFB304" w14:textId="77777777" w:rsidR="002B677A" w:rsidRPr="009E3C36" w:rsidRDefault="002B677A" w:rsidP="00B66363">
      <w:pPr>
        <w:spacing w:after="160" w:line="259" w:lineRule="auto"/>
        <w:rPr>
          <w:b/>
          <w:bCs/>
        </w:rPr>
      </w:pPr>
      <w:r w:rsidRPr="009E3C36">
        <w:rPr>
          <w:b/>
          <w:bCs/>
        </w:rPr>
        <w:t>RSRP:</w:t>
      </w:r>
    </w:p>
    <w:p w14:paraId="44739651" w14:textId="77777777" w:rsidR="002B677A" w:rsidRPr="001B37C2" w:rsidRDefault="002B677A" w:rsidP="00B66363">
      <w:pPr>
        <w:spacing w:after="160" w:line="259" w:lineRule="auto"/>
        <w:rPr>
          <w:b/>
          <w:bCs/>
          <w:lang w:val="nn-NO"/>
        </w:rPr>
      </w:pPr>
      <w:r w:rsidRPr="001B37C2">
        <w:rPr>
          <w:b/>
          <w:bCs/>
          <w:lang w:val="nn-NO"/>
        </w:rPr>
        <w:t>GENERELL DEL, DEL 1</w:t>
      </w:r>
    </w:p>
    <w:p w14:paraId="215A708D" w14:textId="77777777" w:rsidR="002B677A" w:rsidRDefault="002B677A" w:rsidP="009B32C6">
      <w:pPr>
        <w:spacing w:after="160" w:line="259" w:lineRule="auto"/>
      </w:pPr>
      <w:r w:rsidRPr="00F40827">
        <w:rPr>
          <w:noProof/>
        </w:rPr>
        <w:drawing>
          <wp:inline distT="0" distB="0" distL="0" distR="0" wp14:anchorId="227D73F2" wp14:editId="41D5D8EA">
            <wp:extent cx="6047740" cy="4051300"/>
            <wp:effectExtent l="0" t="0" r="0" b="6350"/>
            <wp:docPr id="66787457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7874572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6047740" cy="4051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9CA3DF" w14:textId="368B808D" w:rsidR="00923F46" w:rsidRDefault="00923F46">
      <w:pPr>
        <w:spacing w:after="160" w:line="259" w:lineRule="auto"/>
      </w:pPr>
      <w:r>
        <w:br w:type="page"/>
      </w:r>
    </w:p>
    <w:p w14:paraId="20CF6748" w14:textId="77777777" w:rsidR="002B677A" w:rsidRDefault="002B677A" w:rsidP="009B32C6">
      <w:pPr>
        <w:spacing w:after="160" w:line="259" w:lineRule="auto"/>
      </w:pPr>
    </w:p>
    <w:p w14:paraId="054762E7" w14:textId="77777777" w:rsidR="002B677A" w:rsidRDefault="002B677A" w:rsidP="009B32C6">
      <w:pPr>
        <w:spacing w:after="160" w:line="259" w:lineRule="auto"/>
        <w:rPr>
          <w:b/>
          <w:bCs/>
        </w:rPr>
      </w:pPr>
      <w:r w:rsidRPr="00B66363">
        <w:rPr>
          <w:b/>
          <w:bCs/>
        </w:rPr>
        <w:t>DEL 2</w:t>
      </w:r>
    </w:p>
    <w:p w14:paraId="1EA9F6EF" w14:textId="77777777" w:rsidR="002B677A" w:rsidRDefault="002B677A" w:rsidP="009B32C6">
      <w:pPr>
        <w:spacing w:after="160" w:line="259" w:lineRule="auto"/>
        <w:rPr>
          <w:b/>
          <w:bCs/>
        </w:rPr>
      </w:pPr>
    </w:p>
    <w:p w14:paraId="7972FF72" w14:textId="77777777" w:rsidR="002B677A" w:rsidRDefault="002B677A" w:rsidP="009B32C6">
      <w:pPr>
        <w:spacing w:after="160" w:line="259" w:lineRule="auto"/>
        <w:rPr>
          <w:b/>
          <w:bCs/>
        </w:rPr>
      </w:pPr>
      <w:r w:rsidRPr="001B37C2">
        <w:rPr>
          <w:b/>
          <w:bCs/>
          <w:noProof/>
        </w:rPr>
        <w:drawing>
          <wp:inline distT="0" distB="0" distL="0" distR="0" wp14:anchorId="43EF6638" wp14:editId="52314AAF">
            <wp:extent cx="3096057" cy="4620270"/>
            <wp:effectExtent l="0" t="0" r="9525" b="8890"/>
            <wp:docPr id="141899591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8995915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3096057" cy="4620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BEA356" w14:textId="4FBA08A0" w:rsidR="00923F46" w:rsidRDefault="00923F46">
      <w:pPr>
        <w:spacing w:after="160" w:line="259" w:lineRule="auto"/>
        <w:rPr>
          <w:b/>
          <w:bCs/>
        </w:rPr>
      </w:pPr>
      <w:r>
        <w:rPr>
          <w:b/>
          <w:bCs/>
        </w:rPr>
        <w:br w:type="page"/>
      </w:r>
    </w:p>
    <w:p w14:paraId="2EE9C94D" w14:textId="77777777" w:rsidR="002B677A" w:rsidRDefault="002B677A" w:rsidP="009B32C6">
      <w:pPr>
        <w:spacing w:after="160" w:line="259" w:lineRule="auto"/>
        <w:rPr>
          <w:b/>
          <w:bCs/>
        </w:rPr>
      </w:pPr>
    </w:p>
    <w:p w14:paraId="6B8CFBDF" w14:textId="77777777" w:rsidR="002B677A" w:rsidRDefault="002B677A" w:rsidP="00B66363">
      <w:pPr>
        <w:spacing w:after="160" w:line="259" w:lineRule="auto"/>
        <w:rPr>
          <w:b/>
          <w:bCs/>
        </w:rPr>
      </w:pPr>
      <w:r w:rsidRPr="0084043E">
        <w:rPr>
          <w:b/>
          <w:bCs/>
        </w:rPr>
        <w:t xml:space="preserve">SECONDARY RSRP: </w:t>
      </w:r>
    </w:p>
    <w:p w14:paraId="1AA78DDA" w14:textId="77777777" w:rsidR="002B677A" w:rsidRDefault="002B677A" w:rsidP="00B66363">
      <w:pPr>
        <w:spacing w:after="160" w:line="259" w:lineRule="auto"/>
        <w:rPr>
          <w:b/>
          <w:bCs/>
        </w:rPr>
      </w:pPr>
      <w:r>
        <w:rPr>
          <w:b/>
          <w:bCs/>
        </w:rPr>
        <w:t>DEL 1</w:t>
      </w:r>
    </w:p>
    <w:p w14:paraId="28F9B725" w14:textId="77777777" w:rsidR="002B677A" w:rsidRDefault="002B677A" w:rsidP="009B32C6">
      <w:pPr>
        <w:spacing w:after="160" w:line="259" w:lineRule="auto"/>
        <w:rPr>
          <w:b/>
          <w:bCs/>
        </w:rPr>
      </w:pPr>
      <w:r w:rsidRPr="008D2509">
        <w:rPr>
          <w:b/>
          <w:bCs/>
          <w:noProof/>
        </w:rPr>
        <w:drawing>
          <wp:inline distT="0" distB="0" distL="0" distR="0" wp14:anchorId="480AFB55" wp14:editId="6858CAF6">
            <wp:extent cx="6047740" cy="4060190"/>
            <wp:effectExtent l="0" t="0" r="0" b="0"/>
            <wp:docPr id="79804830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8048309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6047740" cy="4060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F3BCD8" w14:textId="77777777" w:rsidR="002B677A" w:rsidRDefault="002B677A" w:rsidP="009B32C6">
      <w:pPr>
        <w:spacing w:after="160" w:line="259" w:lineRule="auto"/>
        <w:rPr>
          <w:b/>
          <w:bCs/>
        </w:rPr>
      </w:pPr>
    </w:p>
    <w:p w14:paraId="37A05900" w14:textId="59DC6D62" w:rsidR="00923F46" w:rsidRDefault="00923F46">
      <w:pPr>
        <w:spacing w:after="160" w:line="259" w:lineRule="auto"/>
        <w:rPr>
          <w:b/>
          <w:bCs/>
        </w:rPr>
      </w:pPr>
      <w:r>
        <w:rPr>
          <w:b/>
          <w:bCs/>
        </w:rPr>
        <w:br w:type="page"/>
      </w:r>
    </w:p>
    <w:p w14:paraId="785D1D58" w14:textId="77777777" w:rsidR="002B677A" w:rsidRDefault="002B677A" w:rsidP="009B32C6">
      <w:pPr>
        <w:spacing w:after="160" w:line="259" w:lineRule="auto"/>
        <w:rPr>
          <w:b/>
          <w:bCs/>
        </w:rPr>
      </w:pPr>
    </w:p>
    <w:p w14:paraId="1D832720" w14:textId="77777777" w:rsidR="002B677A" w:rsidRDefault="002B677A" w:rsidP="009B32C6">
      <w:pPr>
        <w:spacing w:after="160" w:line="259" w:lineRule="auto"/>
        <w:rPr>
          <w:b/>
          <w:bCs/>
        </w:rPr>
      </w:pPr>
      <w:r>
        <w:rPr>
          <w:b/>
          <w:bCs/>
        </w:rPr>
        <w:t>DEL 2</w:t>
      </w:r>
    </w:p>
    <w:p w14:paraId="4B80AD19" w14:textId="77777777" w:rsidR="002B677A" w:rsidRPr="00B66363" w:rsidRDefault="002B677A" w:rsidP="009B32C6">
      <w:pPr>
        <w:spacing w:after="160" w:line="259" w:lineRule="auto"/>
        <w:rPr>
          <w:b/>
          <w:bCs/>
        </w:rPr>
      </w:pPr>
      <w:r w:rsidRPr="00E62558">
        <w:rPr>
          <w:b/>
          <w:bCs/>
          <w:noProof/>
        </w:rPr>
        <w:drawing>
          <wp:inline distT="0" distB="0" distL="0" distR="0" wp14:anchorId="316F2C77" wp14:editId="110996B1">
            <wp:extent cx="3096057" cy="4582164"/>
            <wp:effectExtent l="0" t="0" r="9525" b="8890"/>
            <wp:docPr id="156709920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7099208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3096057" cy="45821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FCE42F" w14:textId="77777777" w:rsidR="00923F46" w:rsidRDefault="00923F46">
      <w:pPr>
        <w:spacing w:after="160" w:line="259" w:lineRule="auto"/>
        <w:rPr>
          <w:b/>
          <w:bCs/>
        </w:rPr>
      </w:pPr>
      <w:r>
        <w:rPr>
          <w:b/>
          <w:bCs/>
        </w:rPr>
        <w:br w:type="page"/>
      </w:r>
    </w:p>
    <w:p w14:paraId="1BD65475" w14:textId="5B211EB2" w:rsidR="002B677A" w:rsidRDefault="002B677A" w:rsidP="00E25E31">
      <w:pPr>
        <w:pStyle w:val="Overskrift1"/>
      </w:pPr>
      <w:bookmarkStart w:id="8" w:name="_Toc229982001"/>
      <w:r>
        <w:lastRenderedPageBreak/>
        <w:t>Plan 6</w:t>
      </w:r>
      <w:r w:rsidR="00E25E31">
        <w:t xml:space="preserve"> plan 1060</w:t>
      </w:r>
      <w:bookmarkEnd w:id="8"/>
    </w:p>
    <w:p w14:paraId="38FF1D1B" w14:textId="77777777" w:rsidR="00E25E31" w:rsidRPr="00E25E31" w:rsidRDefault="00E25E31" w:rsidP="00E25E31"/>
    <w:p w14:paraId="0872D796" w14:textId="77777777" w:rsidR="002B677A" w:rsidRDefault="002B677A" w:rsidP="00B66363">
      <w:pPr>
        <w:spacing w:after="160" w:line="259" w:lineRule="auto"/>
      </w:pPr>
      <w:r w:rsidRPr="005A3072">
        <w:t>Plan</w:t>
      </w:r>
      <w:r>
        <w:t>et</w:t>
      </w:r>
      <w:r w:rsidRPr="005A3072">
        <w:t xml:space="preserve"> ligger over </w:t>
      </w:r>
      <w:r>
        <w:t xml:space="preserve">bakkenivå.  Mobiloperatørenes utendørsdekning er simulert ved å plassere radioer utenfor bygget. Signalene propagerer inn i bygget. </w:t>
      </w:r>
    </w:p>
    <w:p w14:paraId="38C5491E" w14:textId="77777777" w:rsidR="002B677A" w:rsidRPr="00750F15" w:rsidRDefault="002B677A" w:rsidP="00B66363">
      <w:pPr>
        <w:spacing w:after="160" w:line="259" w:lineRule="auto"/>
      </w:pPr>
      <w:r w:rsidRPr="00750F15">
        <w:t>Planet består kun av de</w:t>
      </w:r>
      <w:r>
        <w:t xml:space="preserve">l 1. </w:t>
      </w:r>
    </w:p>
    <w:p w14:paraId="0392E383" w14:textId="77777777" w:rsidR="002B677A" w:rsidRPr="00750F15" w:rsidRDefault="002B677A" w:rsidP="00B66363">
      <w:pPr>
        <w:spacing w:after="160" w:line="259" w:lineRule="auto"/>
        <w:rPr>
          <w:b/>
          <w:bCs/>
          <w:lang w:val="nn-NO"/>
        </w:rPr>
      </w:pPr>
      <w:r w:rsidRPr="00750F15">
        <w:rPr>
          <w:b/>
          <w:bCs/>
          <w:lang w:val="nn-NO"/>
        </w:rPr>
        <w:t>RSRP:</w:t>
      </w:r>
    </w:p>
    <w:p w14:paraId="352EC360" w14:textId="77777777" w:rsidR="002B677A" w:rsidRPr="00750F15" w:rsidRDefault="002B677A" w:rsidP="00B66363">
      <w:pPr>
        <w:spacing w:after="160" w:line="259" w:lineRule="auto"/>
        <w:rPr>
          <w:b/>
          <w:bCs/>
          <w:lang w:val="nn-NO"/>
        </w:rPr>
      </w:pPr>
      <w:r w:rsidRPr="00750F15">
        <w:rPr>
          <w:b/>
          <w:bCs/>
          <w:lang w:val="nn-NO"/>
        </w:rPr>
        <w:t>GENERELL DEL, DEL 1</w:t>
      </w:r>
    </w:p>
    <w:p w14:paraId="5E0A08D9" w14:textId="77777777" w:rsidR="002B677A" w:rsidRPr="00750F15" w:rsidRDefault="002B677A" w:rsidP="009B32C6">
      <w:pPr>
        <w:spacing w:after="160" w:line="259" w:lineRule="auto"/>
      </w:pPr>
      <w:r>
        <w:rPr>
          <w:noProof/>
        </w:rPr>
        <mc:AlternateContent>
          <mc:Choice Requires="wpi">
            <w:drawing>
              <wp:anchor distT="0" distB="0" distL="114300" distR="114300" simplePos="0" relativeHeight="251662337" behindDoc="0" locked="0" layoutInCell="1" allowOverlap="1" wp14:anchorId="587DDEEB" wp14:editId="6FDDBF60">
                <wp:simplePos x="0" y="0"/>
                <wp:positionH relativeFrom="column">
                  <wp:posOffset>5422900</wp:posOffset>
                </wp:positionH>
                <wp:positionV relativeFrom="paragraph">
                  <wp:posOffset>1209040</wp:posOffset>
                </wp:positionV>
                <wp:extent cx="160020" cy="154305"/>
                <wp:effectExtent l="38100" t="38100" r="49530" b="36195"/>
                <wp:wrapNone/>
                <wp:docPr id="1743011152" name="Ink 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9">
                      <w14:nvContentPartPr>
                        <w14:cNvContentPartPr/>
                      </w14:nvContentPartPr>
                      <w14:xfrm>
                        <a:off x="0" y="0"/>
                        <a:ext cx="160020" cy="15430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78991BC" id="Ink 3" o:spid="_x0000_s1026" type="#_x0000_t75" style="position:absolute;margin-left:426.5pt;margin-top:94.7pt;width:13.55pt;height:13.1pt;z-index:251662337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p5PwB2AQAACQMAAA4AAABkcnMvZTJvRG9jLnhtbJxSXU/CMBR9N/E/&#10;NH2XdQhEFgYPEhMeVB70B9SuZY1r73JbGPx77wYIaIwJL0t7z3p6PjqZbV3FNhqDBZ/ztCc4015B&#10;Yf0q5+9vT3cPnIUofSEr8DrnOx34bHp7M2nqTPehhKrQyIjEh6ypc17GWGdJElSpnQw9qLUn0AA6&#10;GWmLq6RA2RC7q5K+EKOkASxqBKVDoOl8D/Jpx2+MVvHVmKAjq3I+EuMxZ5EWaTrkDNuFIMEf3WTA&#10;k+lEZiuUdWnVQZK8QpGT1pOAb6q5jJKt0f6iclYhBDCxp8AlYIxVuvNDzlLxw9nCf7au0oFaY6bA&#10;R+3jUmI8ZtcB11zhKkqgeYaC2pHrCPzASPH8X8Ze9BzU2pGefSOoKxnpOYTS1oFizmyRc1wU6Um/&#10;3zyeHCzx5OvlEqBGkoPlv45sDbo2bFLCtjmnOnftt+tSbyNTNExHQvQJUQSlw8G9GLb4kXnPcNyd&#10;RUu/XJR4vm+Pn73g6RcAAAD//wMAUEsDBBQABgAIAAAAIQDJybkdiAIAADYGAAAQAAAAZHJzL2lu&#10;ay9pbmsxLnhtbLRT24rbMBB9L/QfhPYhL5ajqy9hnaXQBgotLd0ttI9eR0nM+hJsZZP9+47kS7zd&#10;LJTSYiyPZ0ZHc45mrm9OZYEeddPmdZVg5lOMdJXV67zaJvj73YpEGLUmrdZpUVc6wU+6xTfLt2+u&#10;8+qhLBawIkCoWmuVRYJ3xuwX8/nxePSPwq+b7ZxTKuYfq4fPn/Cy37XWm7zKDRzZDq6srow+GQu2&#10;yNcJzsyJjvmAfVsfmkyPYetpsnOGadJMr+qmTM2IuEurSheoSkuo+wdG5mkPRg7nbHWDUZkDYcJ9&#10;JkMZfYjBkZ4SPPk/QIktVFLi+WXMn/8Bc/US05YleBiEGPUlrfWjrWnuNF+8zv1rU+91Y3J9lrkT&#10;pQ88oaz7d/p0QjW6rYuDvRuMHtPiAJIxSqEt+rPZ/IIgL/FAm3+KB7q8ijct7rk0Pb2pDr1oY0sN&#10;V2vyUkOjl/uxx0wLwNZ9axo3DpzygFBOGL2j8YLLhYz9UNLJVfRdPGDeN4d2N+LdN+d+dZFRtY7Z&#10;MV+b3Sg69alQo+pTzS/t3el8uzN/uTmrixoGor/tK0rf0ffhhJU7cGy3C8PrOhD15L/pTYKv3Pwi&#10;t7NzOPYqRhRxqULlzYSaCT6jHsyghFdg6lHEkF3h8RhDLIAviQmYo5dYm0WISRtjEWGhMyY7IcUl&#10;ScQtkGRIgYdJj0hJVEQiJT0ukQgQ84gIiQxIQKPw2TgNN/inzFyffNlsWm1gXpQUPo/xUlKOlBgI&#10;EzVjli/DhAHZoUzHtuM8uBzJqRhduE9SSFnKUiERgRETu3JOOIdvRKxoXWavgzsAIG0YmteF7UpY&#10;jLiDUhxFgjARKC8AuSkjSgbsN0HOg7P8BQAA//8DAFBLAwQUAAYACAAAACEA5PuQ8t0AAAALAQAA&#10;DwAAAGRycy9kb3ducmV2LnhtbEyPwU7DMBBE70j8g7VI3KiTQio3xKlQULgi2n7AJt4mEfE6xG4b&#10;/h5zguNoRjNvit1iR3Gh2Q+ONaSrBARx68zAnYbjoX5QIHxANjg6Jg3f5GFX3t4UmBt35Q+67EMn&#10;Ygn7HDX0IUy5lL7tyaJfuYk4eic3WwxRzp00M15juR3lOkk20uLAcaHHiaqe2s/92WrA+muoWkOv&#10;26b21VvzPg2+y7S+v1tenkEEWsJfGH7xIzqUkalxZzZejBpU9hi/hGio7ROImFAqSUE0GtZptgFZ&#10;FvL/h/IHAAD//wMAUEsDBBQABgAIAAAAIQB5GLydvwAAACEBAAAZAAAAZHJzL19yZWxzL2Uyb0Rv&#10;Yy54bWwucmVsc4TPsWrEMAwG4L3QdzDaGyUdylHiZDkOspYUbjWOkpjEsrGc0nv7euzBwQ0ahND3&#10;S23/63f1Q0lcYA1NVYMitmFyvGj4Hi9vJ1CSDU9mD0wabiTQd68v7RftJpclWV0UVRQWDWvO8RNR&#10;7EreSBUicZnMIXmTS5sWjMZuZiF8r+sPTP8N6O5MNUwa0jA1oMZbLMnP7TDPztI52MMT5wcRaA/J&#10;wV/9XlCTFsoaHG9YqqnKoYBdi3ePdX8AAAD//wMAUEsBAi0AFAAGAAgAAAAhAJszJzcMAQAALQIA&#10;ABMAAAAAAAAAAAAAAAAAAAAAAFtDb250ZW50X1R5cGVzXS54bWxQSwECLQAUAAYACAAAACEAOP0h&#10;/9YAAACUAQAACwAAAAAAAAAAAAAAAAA9AQAAX3JlbHMvLnJlbHNQSwECLQAUAAYACAAAACEAmnk/&#10;AHYBAAAJAwAADgAAAAAAAAAAAAAAAAA8AgAAZHJzL2Uyb0RvYy54bWxQSwECLQAUAAYACAAAACEA&#10;ycm5HYgCAAA2BgAAEAAAAAAAAAAAAAAAAADeAwAAZHJzL2luay9pbmsxLnhtbFBLAQItABQABgAI&#10;AAAAIQDk+5Dy3QAAAAsBAAAPAAAAAAAAAAAAAAAAAJQGAABkcnMvZG93bnJldi54bWxQSwECLQAU&#10;AAYACAAAACEAeRi8nb8AAAAhAQAAGQAAAAAAAAAAAAAAAACeBwAAZHJzL19yZWxzL2Uyb0RvYy54&#10;bWwucmVsc1BLBQYAAAAABgAGAHgBAACUCAAAAAA=&#10;">
                <v:imagedata r:id="rId50" o:title=""/>
              </v:shape>
            </w:pict>
          </mc:Fallback>
        </mc:AlternateContent>
      </w:r>
      <w:r w:rsidRPr="00750F15">
        <w:rPr>
          <w:noProof/>
        </w:rPr>
        <w:drawing>
          <wp:inline distT="0" distB="0" distL="0" distR="0" wp14:anchorId="2903B632" wp14:editId="0E715A6F">
            <wp:extent cx="6047740" cy="4166235"/>
            <wp:effectExtent l="0" t="0" r="0" b="5715"/>
            <wp:docPr id="71685963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6859632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6047740" cy="4166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0257E8" w14:textId="2E0C5A91" w:rsidR="00E25E31" w:rsidRDefault="00E25E31">
      <w:pPr>
        <w:spacing w:after="160" w:line="259" w:lineRule="auto"/>
        <w:rPr>
          <w:b/>
          <w:bCs/>
        </w:rPr>
      </w:pPr>
      <w:r>
        <w:rPr>
          <w:b/>
          <w:bCs/>
        </w:rPr>
        <w:br w:type="page"/>
      </w:r>
    </w:p>
    <w:p w14:paraId="2AFB4AA3" w14:textId="77777777" w:rsidR="002B677A" w:rsidRDefault="002B677A" w:rsidP="009B32C6">
      <w:pPr>
        <w:spacing w:after="160" w:line="259" w:lineRule="auto"/>
        <w:rPr>
          <w:b/>
          <w:bCs/>
        </w:rPr>
      </w:pPr>
    </w:p>
    <w:p w14:paraId="5257C7FD" w14:textId="77777777" w:rsidR="00E25E31" w:rsidRDefault="00E25E31" w:rsidP="009B32C6">
      <w:pPr>
        <w:spacing w:after="160" w:line="259" w:lineRule="auto"/>
        <w:rPr>
          <w:b/>
          <w:bCs/>
        </w:rPr>
      </w:pPr>
    </w:p>
    <w:p w14:paraId="6EF32869" w14:textId="77777777" w:rsidR="002B677A" w:rsidRDefault="002B677A" w:rsidP="00B66363">
      <w:pPr>
        <w:spacing w:after="160" w:line="259" w:lineRule="auto"/>
        <w:rPr>
          <w:b/>
          <w:bCs/>
        </w:rPr>
      </w:pPr>
      <w:r w:rsidRPr="0084043E">
        <w:rPr>
          <w:b/>
          <w:bCs/>
        </w:rPr>
        <w:t xml:space="preserve">SECONDARY RSRP: </w:t>
      </w:r>
    </w:p>
    <w:p w14:paraId="016228C7" w14:textId="77777777" w:rsidR="002B677A" w:rsidRDefault="002B677A" w:rsidP="00B66363">
      <w:pPr>
        <w:spacing w:after="160" w:line="259" w:lineRule="auto"/>
        <w:rPr>
          <w:b/>
          <w:bCs/>
        </w:rPr>
      </w:pPr>
      <w:r>
        <w:rPr>
          <w:b/>
          <w:bCs/>
        </w:rPr>
        <w:t>DEL 1</w:t>
      </w:r>
    </w:p>
    <w:p w14:paraId="2DC30BAC" w14:textId="77777777" w:rsidR="002B677A" w:rsidRDefault="002B677A" w:rsidP="009B32C6">
      <w:pPr>
        <w:spacing w:after="160" w:line="259" w:lineRule="auto"/>
        <w:rPr>
          <w:b/>
          <w:bCs/>
        </w:rPr>
      </w:pPr>
      <w:r w:rsidRPr="00A038A8">
        <w:rPr>
          <w:b/>
          <w:bCs/>
          <w:noProof/>
        </w:rPr>
        <w:drawing>
          <wp:inline distT="0" distB="0" distL="0" distR="0" wp14:anchorId="2DA705A1" wp14:editId="7B8FB8E4">
            <wp:extent cx="6047740" cy="4065905"/>
            <wp:effectExtent l="0" t="0" r="0" b="0"/>
            <wp:docPr id="202690014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6900141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6047740" cy="4065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A393DD" w14:textId="77777777" w:rsidR="002B677A" w:rsidRDefault="002B677A" w:rsidP="009B32C6">
      <w:pPr>
        <w:spacing w:after="160" w:line="259" w:lineRule="auto"/>
        <w:rPr>
          <w:b/>
          <w:bCs/>
        </w:rPr>
      </w:pPr>
    </w:p>
    <w:p w14:paraId="546C441D" w14:textId="056B2084" w:rsidR="00E25E31" w:rsidRDefault="00E25E31">
      <w:pPr>
        <w:spacing w:after="160" w:line="259" w:lineRule="auto"/>
        <w:rPr>
          <w:b/>
          <w:bCs/>
        </w:rPr>
      </w:pPr>
      <w:r>
        <w:rPr>
          <w:b/>
          <w:bCs/>
        </w:rPr>
        <w:br w:type="page"/>
      </w:r>
    </w:p>
    <w:p w14:paraId="79CB1E7F" w14:textId="77777777" w:rsidR="002B677A" w:rsidRPr="00B66363" w:rsidRDefault="002B677A" w:rsidP="009B32C6">
      <w:pPr>
        <w:spacing w:after="160" w:line="259" w:lineRule="auto"/>
        <w:rPr>
          <w:b/>
          <w:bCs/>
        </w:rPr>
      </w:pPr>
    </w:p>
    <w:p w14:paraId="7F38E3A5" w14:textId="0181D207" w:rsidR="002B677A" w:rsidRDefault="002B677A" w:rsidP="00E25E31">
      <w:pPr>
        <w:pStyle w:val="Overskrift1"/>
      </w:pPr>
      <w:bookmarkStart w:id="9" w:name="_Toc229982002"/>
      <w:r>
        <w:t>Plan 7</w:t>
      </w:r>
      <w:r w:rsidR="00E25E31">
        <w:t xml:space="preserve"> plan 1070</w:t>
      </w:r>
      <w:bookmarkEnd w:id="9"/>
    </w:p>
    <w:p w14:paraId="67305431" w14:textId="77777777" w:rsidR="00E25E31" w:rsidRPr="00E25E31" w:rsidRDefault="00E25E31" w:rsidP="00E25E31"/>
    <w:p w14:paraId="44823A6F" w14:textId="77777777" w:rsidR="002B677A" w:rsidRDefault="002B677A" w:rsidP="00B66363">
      <w:pPr>
        <w:spacing w:after="160" w:line="259" w:lineRule="auto"/>
      </w:pPr>
      <w:r w:rsidRPr="005A3072">
        <w:t>Plan</w:t>
      </w:r>
      <w:r>
        <w:t>et</w:t>
      </w:r>
      <w:r w:rsidRPr="005A3072">
        <w:t xml:space="preserve"> ligger over </w:t>
      </w:r>
      <w:r>
        <w:t xml:space="preserve">bakkenivå.  Mobiloperatørenes utendørsdekning er simulert ved å plassere radioer utenfor bygget. Signalene propagerer inn i bygget. </w:t>
      </w:r>
    </w:p>
    <w:p w14:paraId="53089A27" w14:textId="77777777" w:rsidR="002B677A" w:rsidRPr="009066D0" w:rsidRDefault="002B677A" w:rsidP="00B66363">
      <w:pPr>
        <w:spacing w:after="160" w:line="259" w:lineRule="auto"/>
      </w:pPr>
      <w:r w:rsidRPr="009066D0">
        <w:t>Planet består kun av d</w:t>
      </w:r>
      <w:r>
        <w:t xml:space="preserve">el 1. </w:t>
      </w:r>
    </w:p>
    <w:p w14:paraId="0C0E9E3E" w14:textId="77777777" w:rsidR="002B677A" w:rsidRPr="00F40493" w:rsidRDefault="002B677A" w:rsidP="00B66363">
      <w:pPr>
        <w:spacing w:after="160" w:line="259" w:lineRule="auto"/>
        <w:rPr>
          <w:b/>
          <w:bCs/>
        </w:rPr>
      </w:pPr>
      <w:r w:rsidRPr="00F40493">
        <w:rPr>
          <w:b/>
          <w:bCs/>
        </w:rPr>
        <w:t>RSRP:</w:t>
      </w:r>
    </w:p>
    <w:p w14:paraId="27D95C5C" w14:textId="77777777" w:rsidR="002B677A" w:rsidRPr="00F40493" w:rsidRDefault="002B677A" w:rsidP="00B66363">
      <w:pPr>
        <w:spacing w:after="160" w:line="259" w:lineRule="auto"/>
        <w:rPr>
          <w:b/>
          <w:bCs/>
        </w:rPr>
      </w:pPr>
      <w:r w:rsidRPr="00F40493">
        <w:rPr>
          <w:b/>
          <w:bCs/>
        </w:rPr>
        <w:t>GENERELL DEL, DEL 1</w:t>
      </w:r>
    </w:p>
    <w:p w14:paraId="58B8F2DD" w14:textId="77777777" w:rsidR="002B677A" w:rsidRPr="0020500E" w:rsidRDefault="002B677A" w:rsidP="00B66363">
      <w:pPr>
        <w:spacing w:after="160" w:line="259" w:lineRule="auto"/>
      </w:pPr>
      <w:r w:rsidRPr="0020500E">
        <w:t xml:space="preserve">Mulig det kan være behov for 2 radioer, en i </w:t>
      </w:r>
      <w:proofErr w:type="spellStart"/>
      <w:r w:rsidRPr="0020500E">
        <w:t>hovedtrapp</w:t>
      </w:r>
      <w:proofErr w:type="spellEnd"/>
      <w:r w:rsidRPr="0020500E">
        <w:t xml:space="preserve"> nord og en i </w:t>
      </w:r>
      <w:proofErr w:type="spellStart"/>
      <w:r w:rsidRPr="0020500E">
        <w:t>bitrapp</w:t>
      </w:r>
      <w:proofErr w:type="spellEnd"/>
      <w:r w:rsidRPr="0020500E">
        <w:t xml:space="preserve"> sør. </w:t>
      </w:r>
    </w:p>
    <w:p w14:paraId="4A49E007" w14:textId="77777777" w:rsidR="002B677A" w:rsidRPr="009066D0" w:rsidRDefault="002B677A" w:rsidP="00B66363">
      <w:pPr>
        <w:spacing w:after="160" w:line="259" w:lineRule="auto"/>
        <w:rPr>
          <w:b/>
          <w:bCs/>
        </w:rPr>
      </w:pPr>
      <w:r w:rsidRPr="00E00369">
        <w:rPr>
          <w:b/>
          <w:bCs/>
          <w:noProof/>
        </w:rPr>
        <w:drawing>
          <wp:inline distT="0" distB="0" distL="0" distR="0" wp14:anchorId="18444BFA" wp14:editId="0F236999">
            <wp:extent cx="6047740" cy="4093210"/>
            <wp:effectExtent l="0" t="0" r="0" b="2540"/>
            <wp:docPr id="43904824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9048240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6047740" cy="4093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243AEC" w14:textId="77777777" w:rsidR="002B677A" w:rsidRDefault="002B677A" w:rsidP="009B32C6">
      <w:pPr>
        <w:spacing w:after="160" w:line="259" w:lineRule="auto"/>
      </w:pPr>
    </w:p>
    <w:p w14:paraId="7BF5230F" w14:textId="77777777" w:rsidR="002B677A" w:rsidRDefault="002B677A" w:rsidP="009B32C6">
      <w:pPr>
        <w:spacing w:after="160" w:line="259" w:lineRule="auto"/>
      </w:pPr>
    </w:p>
    <w:p w14:paraId="064EE08D" w14:textId="77777777" w:rsidR="002B677A" w:rsidRDefault="002B677A" w:rsidP="009B32C6">
      <w:pPr>
        <w:spacing w:after="160" w:line="259" w:lineRule="auto"/>
        <w:rPr>
          <w:b/>
          <w:bCs/>
        </w:rPr>
      </w:pPr>
    </w:p>
    <w:p w14:paraId="1B093C7E" w14:textId="2B81C4D5" w:rsidR="005A6EBC" w:rsidRDefault="005A6EBC" w:rsidP="009B32C6">
      <w:pPr>
        <w:spacing w:after="160" w:line="259" w:lineRule="auto"/>
        <w:rPr>
          <w:b/>
          <w:bCs/>
        </w:rPr>
      </w:pPr>
      <w:r>
        <w:rPr>
          <w:b/>
          <w:bCs/>
        </w:rPr>
        <w:br/>
      </w:r>
    </w:p>
    <w:p w14:paraId="2C68DA93" w14:textId="77777777" w:rsidR="005A6EBC" w:rsidRDefault="005A6EBC">
      <w:pPr>
        <w:spacing w:after="160" w:line="259" w:lineRule="auto"/>
        <w:rPr>
          <w:b/>
          <w:bCs/>
        </w:rPr>
      </w:pPr>
      <w:r>
        <w:rPr>
          <w:b/>
          <w:bCs/>
        </w:rPr>
        <w:br w:type="page"/>
      </w:r>
    </w:p>
    <w:p w14:paraId="5CD9D308" w14:textId="77777777" w:rsidR="002B677A" w:rsidRDefault="002B677A" w:rsidP="009B32C6">
      <w:pPr>
        <w:spacing w:after="160" w:line="259" w:lineRule="auto"/>
        <w:rPr>
          <w:b/>
          <w:bCs/>
        </w:rPr>
      </w:pPr>
    </w:p>
    <w:p w14:paraId="4C627B40" w14:textId="77777777" w:rsidR="002B677A" w:rsidRDefault="002B677A" w:rsidP="009B32C6">
      <w:pPr>
        <w:spacing w:after="160" w:line="259" w:lineRule="auto"/>
        <w:rPr>
          <w:b/>
          <w:bCs/>
        </w:rPr>
      </w:pPr>
    </w:p>
    <w:p w14:paraId="791F190B" w14:textId="77777777" w:rsidR="002B677A" w:rsidRDefault="002B677A" w:rsidP="00B66363">
      <w:pPr>
        <w:spacing w:after="160" w:line="259" w:lineRule="auto"/>
        <w:rPr>
          <w:b/>
          <w:bCs/>
        </w:rPr>
      </w:pPr>
      <w:r w:rsidRPr="0084043E">
        <w:rPr>
          <w:b/>
          <w:bCs/>
        </w:rPr>
        <w:t xml:space="preserve">SECONDARY RSRP: </w:t>
      </w:r>
    </w:p>
    <w:p w14:paraId="3910B02F" w14:textId="77777777" w:rsidR="002B677A" w:rsidRDefault="002B677A" w:rsidP="00B66363">
      <w:pPr>
        <w:spacing w:after="160" w:line="259" w:lineRule="auto"/>
        <w:rPr>
          <w:b/>
          <w:bCs/>
        </w:rPr>
      </w:pPr>
      <w:r>
        <w:rPr>
          <w:b/>
          <w:bCs/>
        </w:rPr>
        <w:t>DEL 1</w:t>
      </w:r>
    </w:p>
    <w:p w14:paraId="5043D836" w14:textId="77777777" w:rsidR="002B677A" w:rsidRDefault="002B677A" w:rsidP="009B32C6">
      <w:pPr>
        <w:spacing w:after="160" w:line="259" w:lineRule="auto"/>
        <w:rPr>
          <w:b/>
          <w:bCs/>
        </w:rPr>
      </w:pPr>
      <w:r w:rsidRPr="006E3137">
        <w:rPr>
          <w:b/>
          <w:bCs/>
          <w:noProof/>
        </w:rPr>
        <w:drawing>
          <wp:inline distT="0" distB="0" distL="0" distR="0" wp14:anchorId="5C96D9C3" wp14:editId="222CFD1C">
            <wp:extent cx="6047740" cy="4104640"/>
            <wp:effectExtent l="0" t="0" r="0" b="0"/>
            <wp:docPr id="1906936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69361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6047740" cy="4104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CA60FD" w14:textId="77777777" w:rsidR="002B677A" w:rsidRDefault="002B677A" w:rsidP="009B32C6">
      <w:pPr>
        <w:spacing w:after="160" w:line="259" w:lineRule="auto"/>
        <w:rPr>
          <w:b/>
          <w:bCs/>
        </w:rPr>
      </w:pPr>
    </w:p>
    <w:p w14:paraId="4FF7ADCA" w14:textId="77777777" w:rsidR="002B677A" w:rsidRDefault="002B677A" w:rsidP="009B32C6">
      <w:pPr>
        <w:spacing w:after="160" w:line="259" w:lineRule="auto"/>
        <w:rPr>
          <w:b/>
          <w:bCs/>
        </w:rPr>
      </w:pPr>
    </w:p>
    <w:p w14:paraId="6BD2FD17" w14:textId="77777777" w:rsidR="002B677A" w:rsidRPr="00B66363" w:rsidRDefault="002B677A" w:rsidP="009B32C6">
      <w:pPr>
        <w:spacing w:after="160" w:line="259" w:lineRule="auto"/>
        <w:rPr>
          <w:b/>
          <w:bCs/>
        </w:rPr>
      </w:pPr>
    </w:p>
    <w:p w14:paraId="5DF0B952" w14:textId="77777777" w:rsidR="002B677A" w:rsidRPr="004C5030" w:rsidRDefault="002B677A" w:rsidP="009B32C6">
      <w:pPr>
        <w:spacing w:after="160" w:line="259" w:lineRule="auto"/>
      </w:pPr>
    </w:p>
    <w:p w14:paraId="1E60B037" w14:textId="77777777" w:rsidR="002B677A" w:rsidRPr="00B6264C" w:rsidRDefault="002B677A" w:rsidP="00B6264C">
      <w:pPr>
        <w:tabs>
          <w:tab w:val="left" w:pos="2880"/>
        </w:tabs>
        <w:rPr>
          <w:rFonts w:cstheme="minorHAnsi"/>
          <w:lang w:val="en-US"/>
        </w:rPr>
      </w:pPr>
    </w:p>
    <w:sectPr w:rsidR="002B677A" w:rsidRPr="00B6264C" w:rsidSect="00567D7E">
      <w:footerReference w:type="default" r:id="rId55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D621066" w14:textId="77777777" w:rsidR="00384C9E" w:rsidRDefault="00384C9E" w:rsidP="00F21293">
      <w:pPr>
        <w:spacing w:after="0"/>
      </w:pPr>
      <w:r>
        <w:separator/>
      </w:r>
    </w:p>
  </w:endnote>
  <w:endnote w:type="continuationSeparator" w:id="0">
    <w:p w14:paraId="074263E3" w14:textId="77777777" w:rsidR="00384C9E" w:rsidRDefault="00384C9E" w:rsidP="00F21293">
      <w:pPr>
        <w:spacing w:after="0"/>
      </w:pPr>
      <w:r>
        <w:continuationSeparator/>
      </w:r>
    </w:p>
  </w:endnote>
  <w:endnote w:type="continuationNotice" w:id="1">
    <w:p w14:paraId="7E2B1DFA" w14:textId="77777777" w:rsidR="00384C9E" w:rsidRDefault="00384C9E">
      <w:pPr>
        <w:spacing w:after="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PGothic">
    <w:altName w:val="ＭＳ Ｐゴシック"/>
    <w:panose1 w:val="020B0600070205080204"/>
    <w:charset w:val="80"/>
    <w:family w:val="swiss"/>
    <w:pitch w:val="variable"/>
    <w:sig w:usb0="E00002FF" w:usb1="6AC7FDFB" w:usb2="08000012" w:usb3="00000000" w:csb0="0002009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B689D18" w14:textId="7BDF77F6" w:rsidR="00391414" w:rsidRDefault="00391414">
    <w:pPr>
      <w:pStyle w:val="Bunntekst"/>
    </w:pPr>
    <w:r>
      <w:rPr>
        <w:noProof/>
      </w:rPr>
      <mc:AlternateContent>
        <mc:Choice Requires="wps">
          <w:drawing>
            <wp:anchor distT="0" distB="0" distL="0" distR="0" simplePos="0" relativeHeight="251658241" behindDoc="0" locked="0" layoutInCell="1" allowOverlap="1" wp14:anchorId="470A1D24" wp14:editId="61062A18">
              <wp:simplePos x="635" y="635"/>
              <wp:positionH relativeFrom="page">
                <wp:align>center</wp:align>
              </wp:positionH>
              <wp:positionV relativeFrom="page">
                <wp:align>bottom</wp:align>
              </wp:positionV>
              <wp:extent cx="530225" cy="298450"/>
              <wp:effectExtent l="0" t="0" r="3175" b="0"/>
              <wp:wrapNone/>
              <wp:docPr id="1716710933" name="Text Box 2" descr="Confidential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ft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530225" cy="2984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7E16E2D1" w14:textId="4F086D67" w:rsidR="00391414" w:rsidRPr="00391414" w:rsidRDefault="00391414" w:rsidP="00391414">
                          <w:pPr>
                            <w:spacing w:after="0"/>
                            <w:rPr>
                              <w:rFonts w:ascii="Verdana" w:eastAsia="Verdana" w:hAnsi="Verdana" w:cs="Verdana"/>
                              <w:noProof/>
                              <w:color w:val="000000"/>
                              <w:sz w:val="14"/>
                              <w:szCs w:val="14"/>
                            </w:rPr>
                          </w:pPr>
                          <w:r w:rsidRPr="00391414">
                            <w:rPr>
                              <w:rFonts w:ascii="Verdana" w:eastAsia="Verdana" w:hAnsi="Verdana" w:cs="Verdana"/>
                              <w:noProof/>
                              <w:color w:val="000000"/>
                              <w:sz w:val="14"/>
                              <w:szCs w:val="14"/>
                            </w:rPr>
                            <w:t>Confidential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190500" numCol="1" spcCol="0" rtlCol="0" fromWordArt="0" anchor="b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470A1D24" id="_x0000_t202" coordsize="21600,21600" o:spt="202" path="m,l,21600r21600,l21600,xe">
              <v:stroke joinstyle="miter"/>
              <v:path gradientshapeok="t" o:connecttype="rect"/>
            </v:shapetype>
            <v:shape id="Text Box 2" o:spid="_x0000_s1026" type="#_x0000_t202" alt="Confidential" style="position:absolute;margin-left:0;margin-top:0;width:41.75pt;height:23.5pt;z-index:251658241;visibility:visible;mso-wrap-style:none;mso-wrap-distance-left:0;mso-wrap-distance-top:0;mso-wrap-distance-right:0;mso-wrap-distance-bottom:0;mso-position-horizontal:center;mso-position-horizontal-relative:page;mso-position-vertical:bottom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LqzZCwIAABUEAAAOAAAAZHJzL2Uyb0RvYy54bWysU01v2zAMvQ/YfxB0X+xky9AacYqsRYYB&#10;QVsgHXpWZCk2YIkCpcTOfv0oxU62bqdhF5kmKX6897S4603Ljgp9A7bk00nOmbISqsbuS/79Zf3h&#10;hjMfhK1EC1aV/KQ8v1u+f7foXKFmUENbKWRUxPqicyWvQ3BFlnlZKyP8BJyyFNSARgT6xX1Woeio&#10;ummzWZ5/zjrAyiFI5T15H85Bvkz1tVYyPGntVWBtyWm2kE5M5y6e2XIhij0KVzdyGEP8wxRGNJaa&#10;Xko9iCDYAZs/SplGInjQYSLBZKB1I1XagbaZ5m+22dbCqbQLgePdBSb//8rKx+PWPSML/RfoicAI&#10;SOd84ckZ9+k1mvilSRnFCcLTBTbVBybJOf+Yz2ZzziSFZrc3n+YJ1ux62aEPXxUYFo2SI7GSwBLH&#10;jQ/UkFLHlNjLwrpp28RMa39zUGL0ZNcJoxX6XT+MvYPqRNsgnIn2Tq4b6rkRPjwLJGZpAVJreKJD&#10;t9CVHAaLsxrwx9/8MZ8ApyhnHSml5JakzFn7zRIRUVSjgaOxS8b0Np/nFLcHcw+kvyk9BSeTSV4M&#10;7WhqBPNKOl7FRhQSVlK7ku9G8z6cJUvvQKrVKiWRfpwIG7t1MpaOOEUQX/pXgW5AOhBFjzDKSBRv&#10;AD/nxpverQ6BYE9sREzPQA5Qk/YSScM7ieL+9T9lXV/z8icAAAD//wMAUEsDBBQABgAIAAAAIQDW&#10;gBRJ2wAAAAMBAAAPAAAAZHJzL2Rvd25yZXYueG1sTI/BbsIwEETvlfgHa5F6K05JaVGIgxASJ6pK&#10;QC+9GXtJQuN1FDsQ/r7bXsplpdGMZt7my8E14oJdqD0peJ4kIJCMtzWVCj4Pm6c5iBA1Wd14QgU3&#10;DLAsRg+5zqy/0g4v+1gKLqGQaQVVjG0mZTAVOh0mvkVi7+Q7pyPLrpS201cud42cJsmrdLomXqh0&#10;i+sKzfe+dwpmu/jef9Ah/Rqmt/O2XZv0tDVKPY6H1QJExCH+h+EXn9GhYKaj78kG0SjgR+LfZW+e&#10;zkAcFby8JSCLXN6zFz8AAAD//wMAUEsBAi0AFAAGAAgAAAAhALaDOJL+AAAA4QEAABMAAAAAAAAA&#10;AAAAAAAAAAAAAFtDb250ZW50X1R5cGVzXS54bWxQSwECLQAUAAYACAAAACEAOP0h/9YAAACUAQAA&#10;CwAAAAAAAAAAAAAAAAAvAQAAX3JlbHMvLnJlbHNQSwECLQAUAAYACAAAACEA0C6s2QsCAAAVBAAA&#10;DgAAAAAAAAAAAAAAAAAuAgAAZHJzL2Uyb0RvYy54bWxQSwECLQAUAAYACAAAACEA1oAUSdsAAAAD&#10;AQAADwAAAAAAAAAAAAAAAABlBAAAZHJzL2Rvd25yZXYueG1sUEsFBgAAAAAEAAQA8wAAAG0FAAAA&#10;AA==&#10;" filled="f" stroked="f">
              <v:textbox style="mso-fit-shape-to-text:t" inset="0,0,0,15pt">
                <w:txbxContent>
                  <w:p w14:paraId="7E16E2D1" w14:textId="4F086D67" w:rsidR="00391414" w:rsidRPr="00391414" w:rsidRDefault="00391414" w:rsidP="00391414">
                    <w:pPr>
                      <w:spacing w:after="0"/>
                      <w:rPr>
                        <w:rFonts w:ascii="Verdana" w:eastAsia="Verdana" w:hAnsi="Verdana" w:cs="Verdana"/>
                        <w:noProof/>
                        <w:color w:val="000000"/>
                        <w:sz w:val="14"/>
                        <w:szCs w:val="14"/>
                      </w:rPr>
                    </w:pPr>
                    <w:r w:rsidRPr="00391414">
                      <w:rPr>
                        <w:rFonts w:ascii="Verdana" w:eastAsia="Verdana" w:hAnsi="Verdana" w:cs="Verdana"/>
                        <w:noProof/>
                        <w:color w:val="000000"/>
                        <w:sz w:val="14"/>
                        <w:szCs w:val="14"/>
                      </w:rPr>
                      <w:t>Confidential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0" w:type="auto"/>
      <w:tblLayout w:type="fixed"/>
      <w:tblLook w:val="06A0" w:firstRow="1" w:lastRow="0" w:firstColumn="1" w:lastColumn="0" w:noHBand="1" w:noVBand="1"/>
    </w:tblPr>
    <w:tblGrid>
      <w:gridCol w:w="3020"/>
      <w:gridCol w:w="3020"/>
      <w:gridCol w:w="3020"/>
    </w:tblGrid>
    <w:tr w:rsidR="61E75773" w14:paraId="53918F7F" w14:textId="77777777" w:rsidTr="61E75773">
      <w:trPr>
        <w:trHeight w:val="300"/>
      </w:trPr>
      <w:tc>
        <w:tcPr>
          <w:tcW w:w="3020" w:type="dxa"/>
        </w:tcPr>
        <w:p w14:paraId="224BFBF3" w14:textId="7236DFBD" w:rsidR="61E75773" w:rsidRDefault="00391414" w:rsidP="61E75773">
          <w:pPr>
            <w:pStyle w:val="Topptekst"/>
            <w:ind w:left="-115"/>
          </w:pPr>
          <w:r>
            <w:rPr>
              <w:noProof/>
            </w:rPr>
            <mc:AlternateContent>
              <mc:Choice Requires="wps">
                <w:drawing>
                  <wp:anchor distT="0" distB="0" distL="0" distR="0" simplePos="0" relativeHeight="251658242" behindDoc="0" locked="0" layoutInCell="1" allowOverlap="1" wp14:anchorId="3E324CDF" wp14:editId="58FEEED5">
                    <wp:simplePos x="635" y="635"/>
                    <wp:positionH relativeFrom="page">
                      <wp:align>center</wp:align>
                    </wp:positionH>
                    <wp:positionV relativeFrom="page">
                      <wp:align>bottom</wp:align>
                    </wp:positionV>
                    <wp:extent cx="530225" cy="298450"/>
                    <wp:effectExtent l="0" t="0" r="3175" b="0"/>
                    <wp:wrapNone/>
                    <wp:docPr id="2053391023" name="Text Box 3" descr="Confidential">
                      <a:extLst xmlns:a="http://schemas.openxmlformats.org/drawingml/2006/main">
                        <a:ext uri="{5AE41FA2-C0FF-4470-9BD4-5FADCA87CBE2}">
                          <aclsh:classification xmlns:aclsh="http://schemas.microsoft.com/office/drawing/2020/classificationShape" classificationOutcomeType="ftr"/>
                        </a:ext>
                      </a:extLst>
                    </wp:docPr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530225" cy="29845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63E56279" w14:textId="71FFAF0B" w:rsidR="00391414" w:rsidRPr="00391414" w:rsidRDefault="00391414" w:rsidP="00391414">
                                <w:pPr>
                                  <w:spacing w:after="0"/>
                                  <w:rPr>
                                    <w:rFonts w:ascii="Verdana" w:eastAsia="Verdana" w:hAnsi="Verdana" w:cs="Verdana"/>
                                    <w:noProof/>
                                    <w:color w:val="000000"/>
                                    <w:sz w:val="14"/>
                                    <w:szCs w:val="14"/>
                                  </w:rPr>
                                </w:pPr>
                                <w:r w:rsidRPr="00391414">
                                  <w:rPr>
                                    <w:rFonts w:ascii="Verdana" w:eastAsia="Verdana" w:hAnsi="Verdana" w:cs="Verdana"/>
                                    <w:noProof/>
                                    <w:color w:val="000000"/>
                                    <w:sz w:val="14"/>
                                    <w:szCs w:val="14"/>
                                  </w:rPr>
                                  <w:t>Confidential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none" lIns="0" tIns="0" rIns="0" bIns="190500" numCol="1" spcCol="0" rtlCol="0" fromWordArt="0" anchor="b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</a:graphicData>
                    </a:graphic>
                  </wp:anchor>
                </w:drawing>
              </mc:Choice>
              <mc:Fallback>
                <w:pict>
                  <v:shapetype w14:anchorId="3E324CDF" id="_x0000_t202" coordsize="21600,21600" o:spt="202" path="m,l,21600r21600,l21600,xe">
                    <v:stroke joinstyle="miter"/>
                    <v:path gradientshapeok="t" o:connecttype="rect"/>
                  </v:shapetype>
                  <v:shape id="Text Box 3" o:spid="_x0000_s1027" type="#_x0000_t202" alt="Confidential" style="position:absolute;left:0;text-align:left;margin-left:0;margin-top:0;width:41.75pt;height:23.5pt;z-index:251658242;visibility:visible;mso-wrap-style:none;mso-wrap-distance-left:0;mso-wrap-distance-top:0;mso-wrap-distance-right:0;mso-wrap-distance-bottom:0;mso-position-horizontal:center;mso-position-horizontal-relative:page;mso-position-vertical:bottom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ebQYDQIAABwEAAAOAAAAZHJzL2Uyb0RvYy54bWysU01v2zAMvQ/YfxB0X+xky9AacYqsRYYB&#10;QVsgHXpWZDk2IIkCpcTOfv0oJU7arqdiF5kmKX689zS76Y1me4W+BVvy8SjnTFkJVWu3Jf/9tPxy&#10;xZkPwlZCg1UlPyjPb+afP806V6gJNKArhYyKWF90ruRNCK7IMi8bZYQfgVOWgjWgEYF+cZtVKDqq&#10;bnQ2yfPvWQdYOQSpvCfv3THI56l+XSsZHuraq8B0yWm2kE5M5yae2Xwmii0K17TyNIb4wBRGtJaa&#10;nkvdiSDYDtt/SplWIniow0iCyaCuW6nSDrTNOH+zzboRTqVdCBzvzjD5/1dW3u/X7hFZ6H9ATwRG&#10;QDrnC0/OuE9fo4lfmpRRnCA8nGFTfWCSnNOv+WQy5UxSaHJ99W2aYM0ulx368FOBYdEoORIrCSyx&#10;X/lADSl1SIm9LCxbrRMz2r5yUGL0ZJcJoxX6Tc/a6sX0G6gOtBTCkW/v5LKl1ivhw6NAIpj2INGG&#10;BzpqDV3J4WRx1gD+ec8f8wl3inLWkWBKbknRnOlflviI2hoMHIxNMsbX+TSnuN2ZWyAZjulFOJlM&#10;8mLQg1kjmGeS8yI2opCwktqVfDOYt+GoXHoOUi0WKYlk5ERY2bWTsXSEK2L51D8LdCfAAzF1D4Oa&#10;RPEG92NuvOndYhcI/URKhPYI5AlxkmDi6vRcosZf/qesy6Oe/wUAAP//AwBQSwMEFAAGAAgAAAAh&#10;ANaAFEnbAAAAAwEAAA8AAABkcnMvZG93bnJldi54bWxMj8FuwjAQRO+V+AdrkXorTklpUYiDEBIn&#10;qkpAL70Ze0lC43UUOxD+vtteymWl0Yxm3ubLwTXigl2oPSl4niQgkIy3NZUKPg+bpzmIEDVZ3XhC&#10;BTcMsCxGD7nOrL/SDi/7WAouoZBpBVWMbSZlMBU6HSa+RWLv5DunI8uulLbTVy53jZwmyat0uiZe&#10;qHSL6wrN9753Cma7+N5/0CH9Gqa387Zdm/S0NUo9jofVAkTEIf6H4Ref0aFgpqPvyQbRKOBH4t9l&#10;b57OQBwVvLwlIItc3rMXPwAAAP//AwBQSwECLQAUAAYACAAAACEAtoM4kv4AAADhAQAAEwAAAAAA&#10;AAAAAAAAAAAAAAAAW0NvbnRlbnRfVHlwZXNdLnhtbFBLAQItABQABgAIAAAAIQA4/SH/1gAAAJQB&#10;AAALAAAAAAAAAAAAAAAAAC8BAABfcmVscy8ucmVsc1BLAQItABQABgAIAAAAIQAoebQYDQIAABwE&#10;AAAOAAAAAAAAAAAAAAAAAC4CAABkcnMvZTJvRG9jLnhtbFBLAQItABQABgAIAAAAIQDWgBRJ2wAA&#10;AAMBAAAPAAAAAAAAAAAAAAAAAGcEAABkcnMvZG93bnJldi54bWxQSwUGAAAAAAQABADzAAAAbwUA&#10;AAAA&#10;" filled="f" stroked="f">
                    <v:textbox style="mso-fit-shape-to-text:t" inset="0,0,0,15pt">
                      <w:txbxContent>
                        <w:p w14:paraId="63E56279" w14:textId="71FFAF0B" w:rsidR="00391414" w:rsidRPr="00391414" w:rsidRDefault="00391414" w:rsidP="00391414">
                          <w:pPr>
                            <w:spacing w:after="0"/>
                            <w:rPr>
                              <w:rFonts w:ascii="Verdana" w:eastAsia="Verdana" w:hAnsi="Verdana" w:cs="Verdana"/>
                              <w:noProof/>
                              <w:color w:val="000000"/>
                              <w:sz w:val="14"/>
                              <w:szCs w:val="14"/>
                            </w:rPr>
                          </w:pPr>
                          <w:r w:rsidRPr="00391414">
                            <w:rPr>
                              <w:rFonts w:ascii="Verdana" w:eastAsia="Verdana" w:hAnsi="Verdana" w:cs="Verdana"/>
                              <w:noProof/>
                              <w:color w:val="000000"/>
                              <w:sz w:val="14"/>
                              <w:szCs w:val="14"/>
                            </w:rPr>
                            <w:t>Confidential</w:t>
                          </w:r>
                        </w:p>
                      </w:txbxContent>
                    </v:textbox>
                    <w10:wrap anchorx="page" anchory="page"/>
                  </v:shape>
                </w:pict>
              </mc:Fallback>
            </mc:AlternateContent>
          </w:r>
        </w:p>
      </w:tc>
      <w:tc>
        <w:tcPr>
          <w:tcW w:w="3020" w:type="dxa"/>
        </w:tcPr>
        <w:p w14:paraId="2E0E6FA0" w14:textId="4F287B56" w:rsidR="61E75773" w:rsidRDefault="61E75773" w:rsidP="61E75773">
          <w:pPr>
            <w:pStyle w:val="Topptekst"/>
            <w:jc w:val="center"/>
          </w:pPr>
        </w:p>
      </w:tc>
      <w:tc>
        <w:tcPr>
          <w:tcW w:w="3020" w:type="dxa"/>
        </w:tcPr>
        <w:p w14:paraId="4DB56CB9" w14:textId="7BA465D0" w:rsidR="61E75773" w:rsidRDefault="61E75773" w:rsidP="61E75773">
          <w:pPr>
            <w:pStyle w:val="Topptekst"/>
            <w:ind w:right="-115"/>
            <w:jc w:val="right"/>
          </w:pPr>
        </w:p>
      </w:tc>
    </w:tr>
  </w:tbl>
  <w:p w14:paraId="20C2870F" w14:textId="021292FD" w:rsidR="61E75773" w:rsidRDefault="61E75773" w:rsidP="61E75773">
    <w:pPr>
      <w:pStyle w:val="Bunntekst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B797E84" w14:textId="434D2207" w:rsidR="00391414" w:rsidRDefault="00391414">
    <w:pPr>
      <w:pStyle w:val="Bunntekst"/>
    </w:pPr>
    <w:r>
      <w:rPr>
        <w:noProof/>
      </w:rPr>
      <mc:AlternateContent>
        <mc:Choice Requires="wps">
          <w:drawing>
            <wp:anchor distT="0" distB="0" distL="0" distR="0" simplePos="0" relativeHeight="251658240" behindDoc="0" locked="0" layoutInCell="1" allowOverlap="1" wp14:anchorId="011F3140" wp14:editId="6137ADA1">
              <wp:simplePos x="635" y="635"/>
              <wp:positionH relativeFrom="page">
                <wp:align>center</wp:align>
              </wp:positionH>
              <wp:positionV relativeFrom="page">
                <wp:align>bottom</wp:align>
              </wp:positionV>
              <wp:extent cx="530225" cy="298450"/>
              <wp:effectExtent l="0" t="0" r="3175" b="0"/>
              <wp:wrapNone/>
              <wp:docPr id="1596342239" name="Text Box 1" descr="Confidential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ft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530225" cy="2984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54A4D00E" w14:textId="51CE9847" w:rsidR="00391414" w:rsidRPr="00391414" w:rsidRDefault="00391414" w:rsidP="00391414">
                          <w:pPr>
                            <w:spacing w:after="0"/>
                            <w:rPr>
                              <w:rFonts w:ascii="Verdana" w:eastAsia="Verdana" w:hAnsi="Verdana" w:cs="Verdana"/>
                              <w:noProof/>
                              <w:color w:val="000000"/>
                              <w:sz w:val="14"/>
                              <w:szCs w:val="14"/>
                            </w:rPr>
                          </w:pPr>
                          <w:r w:rsidRPr="00391414">
                            <w:rPr>
                              <w:rFonts w:ascii="Verdana" w:eastAsia="Verdana" w:hAnsi="Verdana" w:cs="Verdana"/>
                              <w:noProof/>
                              <w:color w:val="000000"/>
                              <w:sz w:val="14"/>
                              <w:szCs w:val="14"/>
                            </w:rPr>
                            <w:t>Confidential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190500" numCol="1" spcCol="0" rtlCol="0" fromWordArt="0" anchor="b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011F3140" id="_x0000_t202" coordsize="21600,21600" o:spt="202" path="m,l,21600r21600,l21600,xe">
              <v:stroke joinstyle="miter"/>
              <v:path gradientshapeok="t" o:connecttype="rect"/>
            </v:shapetype>
            <v:shape id="Text Box 1" o:spid="_x0000_s1028" type="#_x0000_t202" alt="Confidential" style="position:absolute;margin-left:0;margin-top:0;width:41.75pt;height:23.5pt;z-index:251658240;visibility:visible;mso-wrap-style:none;mso-wrap-distance-left:0;mso-wrap-distance-top:0;mso-wrap-distance-right:0;mso-wrap-distance-bottom:0;mso-position-horizontal:center;mso-position-horizontal-relative:page;mso-position-vertical:bottom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uGNeDgIAABwEAAAOAAAAZHJzL2Uyb0RvYy54bWysU01v2zAMvQ/YfxB0X+xky9AacYqsRYYB&#10;QVsgHXqWZSk2YIkCpcTOfv0oJU62bqdhF5kmKX6897S4G0zHDgp9C7bk00nOmbIS6tbuSv79Zf3h&#10;hjMfhK1FB1aV/Kg8v1u+f7foXaFm0EBXK2RUxPqidyVvQnBFlnnZKCP8BJyyFNSARgT6xV1Wo+ip&#10;uumyWZ5/znrA2iFI5T15H05Bvkz1tVYyPGntVWBdyWm2kE5MZxXPbLkQxQ6Fa1p5HkP8wxRGtJaa&#10;Xko9iCDYHts/SplWInjQYSLBZKB1K1XagbaZ5m+22TbCqbQLgePdBSb//8rKx8PWPSMLwxcYiMAI&#10;SO984ckZ9xk0mvilSRnFCcLjBTY1BCbJOf+Yz2ZzziSFZrc3n+YJ1ux62aEPXxUYFo2SI7GSwBKH&#10;jQ/UkFLHlNjLwrrtusRMZ39zUGL0ZNcJoxWGamBtTc3H6Suoj7QUwolv7+S6pdYb4cOzQCKY9iDR&#10;hic6dAd9yeFscdYA/vibP+YT7hTlrCfBlNySojnrvlniI2prNHA0qmRMb/N5TnG7N/dAMpzSi3Ay&#10;meTF0I2mRjCvJOdVbEQhYSW1K3k1mvfhpFx6DlKtVimJZORE2Nitk7F0hCti+TK8CnRnwAMx9Qij&#10;mkTxBvdTbrzp3WofCP1ESoT2BOQZcZJg4ur8XKLGf/1PWddHvfwJAAD//wMAUEsDBBQABgAIAAAA&#10;IQDWgBRJ2wAAAAMBAAAPAAAAZHJzL2Rvd25yZXYueG1sTI/BbsIwEETvlfgHa5F6K05JaVGIgxAS&#10;J6pKQC+9GXtJQuN1FDsQ/r7bXsplpdGMZt7my8E14oJdqD0peJ4kIJCMtzWVCj4Pm6c5iBA1Wd14&#10;QgU3DLAsRg+5zqy/0g4v+1gKLqGQaQVVjG0mZTAVOh0mvkVi7+Q7pyPLrpS201cud42cJsmrdLom&#10;Xqh0i+sKzfe+dwpmu/jef9Ah/Rqmt/O2XZv0tDVKPY6H1QJExCH+h+EXn9GhYKaj78kG0SjgR+Lf&#10;ZW+ezkAcFby8JSCLXN6zFz8AAAD//wMAUEsBAi0AFAAGAAgAAAAhALaDOJL+AAAA4QEAABMAAAAA&#10;AAAAAAAAAAAAAAAAAFtDb250ZW50X1R5cGVzXS54bWxQSwECLQAUAAYACAAAACEAOP0h/9YAAACU&#10;AQAACwAAAAAAAAAAAAAAAAAvAQAAX3JlbHMvLnJlbHNQSwECLQAUAAYACAAAACEAn7hjXg4CAAAc&#10;BAAADgAAAAAAAAAAAAAAAAAuAgAAZHJzL2Uyb0RvYy54bWxQSwECLQAUAAYACAAAACEA1oAUSdsA&#10;AAADAQAADwAAAAAAAAAAAAAAAABoBAAAZHJzL2Rvd25yZXYueG1sUEsFBgAAAAAEAAQA8wAAAHAF&#10;AAAAAA==&#10;" filled="f" stroked="f">
              <v:textbox style="mso-fit-shape-to-text:t" inset="0,0,0,15pt">
                <w:txbxContent>
                  <w:p w14:paraId="54A4D00E" w14:textId="51CE9847" w:rsidR="00391414" w:rsidRPr="00391414" w:rsidRDefault="00391414" w:rsidP="00391414">
                    <w:pPr>
                      <w:spacing w:after="0"/>
                      <w:rPr>
                        <w:rFonts w:ascii="Verdana" w:eastAsia="Verdana" w:hAnsi="Verdana" w:cs="Verdana"/>
                        <w:noProof/>
                        <w:color w:val="000000"/>
                        <w:sz w:val="14"/>
                        <w:szCs w:val="14"/>
                      </w:rPr>
                    </w:pPr>
                    <w:r w:rsidRPr="00391414">
                      <w:rPr>
                        <w:rFonts w:ascii="Verdana" w:eastAsia="Verdana" w:hAnsi="Verdana" w:cs="Verdana"/>
                        <w:noProof/>
                        <w:color w:val="000000"/>
                        <w:sz w:val="14"/>
                        <w:szCs w:val="14"/>
                      </w:rPr>
                      <w:t>Confidential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0" w:type="auto"/>
      <w:tblLayout w:type="fixed"/>
      <w:tblLook w:val="06A0" w:firstRow="1" w:lastRow="0" w:firstColumn="1" w:lastColumn="0" w:noHBand="1" w:noVBand="1"/>
    </w:tblPr>
    <w:tblGrid>
      <w:gridCol w:w="3020"/>
      <w:gridCol w:w="3020"/>
      <w:gridCol w:w="3020"/>
    </w:tblGrid>
    <w:tr w:rsidR="00B6264C" w14:paraId="639EC6D3" w14:textId="77777777" w:rsidTr="61E75773">
      <w:trPr>
        <w:trHeight w:val="300"/>
      </w:trPr>
      <w:tc>
        <w:tcPr>
          <w:tcW w:w="3020" w:type="dxa"/>
        </w:tcPr>
        <w:p w14:paraId="6396D31B" w14:textId="470E29AC" w:rsidR="00B6264C" w:rsidRDefault="00391414" w:rsidP="61E75773">
          <w:pPr>
            <w:pStyle w:val="Topptekst"/>
            <w:ind w:left="-115"/>
          </w:pPr>
          <w:r>
            <w:rPr>
              <w:noProof/>
            </w:rPr>
            <mc:AlternateContent>
              <mc:Choice Requires="wps">
                <w:drawing>
                  <wp:anchor distT="0" distB="0" distL="0" distR="0" simplePos="0" relativeHeight="251659264" behindDoc="0" locked="0" layoutInCell="1" allowOverlap="1" wp14:anchorId="05617FC8" wp14:editId="1BA822B4">
                    <wp:simplePos x="635" y="635"/>
                    <wp:positionH relativeFrom="page">
                      <wp:align>center</wp:align>
                    </wp:positionH>
                    <wp:positionV relativeFrom="page">
                      <wp:align>bottom</wp:align>
                    </wp:positionV>
                    <wp:extent cx="530225" cy="298450"/>
                    <wp:effectExtent l="0" t="0" r="3175" b="0"/>
                    <wp:wrapNone/>
                    <wp:docPr id="1222501277" name="Text Box 4" descr="Confidential">
                      <a:extLst xmlns:a="http://schemas.openxmlformats.org/drawingml/2006/main">
                        <a:ext uri="{5AE41FA2-C0FF-4470-9BD4-5FADCA87CBE2}">
                          <aclsh:classification xmlns:aclsh="http://schemas.microsoft.com/office/drawing/2020/classificationShape" classificationOutcomeType="ftr"/>
                        </a:ext>
                      </a:extLst>
                    </wp:docPr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530225" cy="29845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74977F37" w14:textId="72F84B27" w:rsidR="00391414" w:rsidRPr="00391414" w:rsidRDefault="00391414" w:rsidP="00391414">
                                <w:pPr>
                                  <w:spacing w:after="0"/>
                                  <w:rPr>
                                    <w:rFonts w:ascii="Verdana" w:eastAsia="Verdana" w:hAnsi="Verdana" w:cs="Verdana"/>
                                    <w:noProof/>
                                    <w:color w:val="000000"/>
                                    <w:sz w:val="14"/>
                                    <w:szCs w:val="14"/>
                                  </w:rPr>
                                </w:pPr>
                                <w:r w:rsidRPr="00391414">
                                  <w:rPr>
                                    <w:rFonts w:ascii="Verdana" w:eastAsia="Verdana" w:hAnsi="Verdana" w:cs="Verdana"/>
                                    <w:noProof/>
                                    <w:color w:val="000000"/>
                                    <w:sz w:val="14"/>
                                    <w:szCs w:val="14"/>
                                  </w:rPr>
                                  <w:t>Confidential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none" lIns="0" tIns="0" rIns="0" bIns="190500" numCol="1" spcCol="0" rtlCol="0" fromWordArt="0" anchor="b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</a:graphicData>
                    </a:graphic>
                  </wp:anchor>
                </w:drawing>
              </mc:Choice>
              <mc:Fallback>
                <w:pict>
                  <v:shapetype w14:anchorId="05617FC8" id="_x0000_t202" coordsize="21600,21600" o:spt="202" path="m,l,21600r21600,l21600,xe">
                    <v:stroke joinstyle="miter"/>
                    <v:path gradientshapeok="t" o:connecttype="rect"/>
                  </v:shapetype>
                  <v:shape id="Text Box 4" o:spid="_x0000_s1029" type="#_x0000_t202" alt="Confidential" style="position:absolute;left:0;text-align:left;margin-left:0;margin-top:0;width:41.75pt;height:23.5pt;z-index:251659264;visibility:visible;mso-wrap-style:none;mso-wrap-distance-left:0;mso-wrap-distance-top:0;mso-wrap-distance-right:0;mso-wrap-distance-bottom:0;mso-position-horizontal:center;mso-position-horizontal-relative:page;mso-position-vertical:bottom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B9FjDwIAABwEAAAOAAAAZHJzL2Uyb0RvYy54bWysU01v2zAMvQ/YfxB0X+yky9AacYqsRYYB&#10;QVsgHXpWZCk2IIsCpcTOfv0oJU66tqdhF5kmKX689zS77VvD9gp9A7bk41HOmbISqsZuS/7refnl&#10;mjMfhK2EAatKflCe384/f5p1rlATqMFUChkVsb7oXMnrEFyRZV7WqhV+BE5ZCmrAVgT6xW1Woeio&#10;emuySZ5/yzrAyiFI5T15749BPk/1tVYyPGrtVWCm5DRbSCemcxPPbD4TxRaFqxt5GkP8wxStaCw1&#10;PZe6F0GwHTbvSrWNRPCgw0hCm4HWjVRpB9pmnL/ZZl0Lp9IuBI53Z5j8/ysrH/Zr94Qs9N+hJwIj&#10;IJ3zhSdn3KfX2MYvTcooThAezrCpPjBJzulVPplMOZMUmtxcf50mWLPLZYc+/FDQsmiUHImVBJbY&#10;r3yghpQ6pMReFpaNMYkZY/9yUGL0ZJcJoxX6Tc+aquRXw/QbqA60FMKRb+/ksqHWK+HDk0AimPYg&#10;0YZHOrSBruRwsjirAX9/5I/5hDtFOetIMCW3pGjOzE9LfERtDQYOxiYZ45t8mlPc7to7IBmO6UU4&#10;mUzyYjCDqRHaF5LzIjaikLCS2pV8M5h34ahceg5SLRYpiWTkRFjZtZOxdIQrYvncvwh0J8ADMfUA&#10;g5pE8Qb3Y2686d1iFwj9REqE9gjkCXGSYOLq9Fyixl//p6zLo57/AQAA//8DAFBLAwQUAAYACAAA&#10;ACEA1oAUSdsAAAADAQAADwAAAGRycy9kb3ducmV2LnhtbEyPwW7CMBBE75X4B2uReitOSWlRiIMQ&#10;EieqSkAvvRl7SULjdRQ7EP6+217KZaXRjGbe5svBNeKCXag9KXieJCCQjLc1lQo+D5unOYgQNVnd&#10;eEIFNwywLEYPuc6sv9IOL/tYCi6hkGkFVYxtJmUwFTodJr5FYu/kO6cjy66UttNXLneNnCbJq3S6&#10;Jl6odIvrCs33vncKZrv43n/QIf0aprfztl2b9LQ1Sj2Oh9UCRMQh/ofhF5/RoWCmo+/JBtEo4Efi&#10;32Vvns5AHBW8vCUgi1zesxc/AAAA//8DAFBLAQItABQABgAIAAAAIQC2gziS/gAAAOEBAAATAAAA&#10;AAAAAAAAAAAAAAAAAABbQ29udGVudF9UeXBlc10ueG1sUEsBAi0AFAAGAAgAAAAhADj9If/WAAAA&#10;lAEAAAsAAAAAAAAAAAAAAAAALwEAAF9yZWxzLy5yZWxzUEsBAi0AFAAGAAgAAAAhAPIH0WMPAgAA&#10;HAQAAA4AAAAAAAAAAAAAAAAALgIAAGRycy9lMm9Eb2MueG1sUEsBAi0AFAAGAAgAAAAhANaAFEnb&#10;AAAAAwEAAA8AAAAAAAAAAAAAAAAAaQQAAGRycy9kb3ducmV2LnhtbFBLBQYAAAAABAAEAPMAAABx&#10;BQAAAAA=&#10;" filled="f" stroked="f">
                    <v:textbox style="mso-fit-shape-to-text:t" inset="0,0,0,15pt">
                      <w:txbxContent>
                        <w:p w14:paraId="74977F37" w14:textId="72F84B27" w:rsidR="00391414" w:rsidRPr="00391414" w:rsidRDefault="00391414" w:rsidP="00391414">
                          <w:pPr>
                            <w:spacing w:after="0"/>
                            <w:rPr>
                              <w:rFonts w:ascii="Verdana" w:eastAsia="Verdana" w:hAnsi="Verdana" w:cs="Verdana"/>
                              <w:noProof/>
                              <w:color w:val="000000"/>
                              <w:sz w:val="14"/>
                              <w:szCs w:val="14"/>
                            </w:rPr>
                          </w:pPr>
                          <w:r w:rsidRPr="00391414">
                            <w:rPr>
                              <w:rFonts w:ascii="Verdana" w:eastAsia="Verdana" w:hAnsi="Verdana" w:cs="Verdana"/>
                              <w:noProof/>
                              <w:color w:val="000000"/>
                              <w:sz w:val="14"/>
                              <w:szCs w:val="14"/>
                            </w:rPr>
                            <w:t>Confidential</w:t>
                          </w:r>
                        </w:p>
                      </w:txbxContent>
                    </v:textbox>
                    <w10:wrap anchorx="page" anchory="page"/>
                  </v:shape>
                </w:pict>
              </mc:Fallback>
            </mc:AlternateContent>
          </w:r>
        </w:p>
      </w:tc>
      <w:tc>
        <w:tcPr>
          <w:tcW w:w="3020" w:type="dxa"/>
        </w:tcPr>
        <w:p w14:paraId="2C2D9D5C" w14:textId="77777777" w:rsidR="00B6264C" w:rsidRDefault="00B6264C" w:rsidP="61E75773">
          <w:pPr>
            <w:pStyle w:val="Topptekst"/>
            <w:jc w:val="center"/>
          </w:pPr>
        </w:p>
      </w:tc>
      <w:tc>
        <w:tcPr>
          <w:tcW w:w="3020" w:type="dxa"/>
        </w:tcPr>
        <w:p w14:paraId="6CFA9122" w14:textId="77777777" w:rsidR="00B6264C" w:rsidRDefault="00B6264C" w:rsidP="61E75773">
          <w:pPr>
            <w:pStyle w:val="Topptekst"/>
            <w:ind w:right="-115"/>
            <w:jc w:val="right"/>
          </w:pPr>
        </w:p>
      </w:tc>
    </w:tr>
  </w:tbl>
  <w:p w14:paraId="5D3E880F" w14:textId="77777777" w:rsidR="00B6264C" w:rsidRDefault="00B6264C" w:rsidP="61E75773">
    <w:pPr>
      <w:pStyle w:val="Bunntekst"/>
    </w:pP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lrutenett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3020"/>
      <w:gridCol w:w="3021"/>
      <w:gridCol w:w="3021"/>
    </w:tblGrid>
    <w:tr w:rsidR="00DB68DB" w14:paraId="0F6BE922" w14:textId="77777777" w:rsidTr="0037463A">
      <w:tc>
        <w:tcPr>
          <w:tcW w:w="3020" w:type="dxa"/>
          <w:vAlign w:val="center"/>
        </w:tcPr>
        <w:p w14:paraId="531873E4" w14:textId="140B0F80" w:rsidR="00DB68DB" w:rsidRDefault="00391414" w:rsidP="000D26CF">
          <w:pPr>
            <w:pStyle w:val="Toppogbunntekst"/>
          </w:pPr>
          <w:r>
            <w:rPr>
              <w:noProof/>
            </w:rPr>
            <mc:AlternateContent>
              <mc:Choice Requires="wps">
                <w:drawing>
                  <wp:anchor distT="0" distB="0" distL="0" distR="0" simplePos="0" relativeHeight="251658244" behindDoc="0" locked="0" layoutInCell="1" allowOverlap="1" wp14:anchorId="075E6F94" wp14:editId="650B5F49">
                    <wp:simplePos x="635" y="635"/>
                    <wp:positionH relativeFrom="page">
                      <wp:align>center</wp:align>
                    </wp:positionH>
                    <wp:positionV relativeFrom="page">
                      <wp:align>bottom</wp:align>
                    </wp:positionV>
                    <wp:extent cx="530225" cy="298450"/>
                    <wp:effectExtent l="0" t="0" r="3175" b="0"/>
                    <wp:wrapNone/>
                    <wp:docPr id="969596461" name="Text Box 5" descr="Confidential">
                      <a:extLst xmlns:a="http://schemas.openxmlformats.org/drawingml/2006/main">
                        <a:ext uri="{5AE41FA2-C0FF-4470-9BD4-5FADCA87CBE2}">
                          <aclsh:classification xmlns:aclsh="http://schemas.microsoft.com/office/drawing/2020/classificationShape" classificationOutcomeType="ftr"/>
                        </a:ext>
                      </a:extLst>
                    </wp:docPr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530225" cy="29845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02496C78" w14:textId="55D2ECDE" w:rsidR="00391414" w:rsidRPr="00391414" w:rsidRDefault="00391414" w:rsidP="00391414">
                                <w:pPr>
                                  <w:spacing w:after="0"/>
                                  <w:rPr>
                                    <w:rFonts w:ascii="Verdana" w:eastAsia="Verdana" w:hAnsi="Verdana" w:cs="Verdana"/>
                                    <w:noProof/>
                                    <w:color w:val="000000"/>
                                    <w:sz w:val="14"/>
                                    <w:szCs w:val="14"/>
                                  </w:rPr>
                                </w:pPr>
                                <w:r w:rsidRPr="00391414">
                                  <w:rPr>
                                    <w:rFonts w:ascii="Verdana" w:eastAsia="Verdana" w:hAnsi="Verdana" w:cs="Verdana"/>
                                    <w:noProof/>
                                    <w:color w:val="000000"/>
                                    <w:sz w:val="14"/>
                                    <w:szCs w:val="14"/>
                                  </w:rPr>
                                  <w:t>Confidential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none" lIns="0" tIns="0" rIns="0" bIns="190500" numCol="1" spcCol="0" rtlCol="0" fromWordArt="0" anchor="b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</a:graphicData>
                    </a:graphic>
                  </wp:anchor>
                </w:drawing>
              </mc:Choice>
              <mc:Fallback>
                <w:pict>
                  <v:shapetype w14:anchorId="075E6F94" id="_x0000_t202" coordsize="21600,21600" o:spt="202" path="m,l,21600r21600,l21600,xe">
                    <v:stroke joinstyle="miter"/>
                    <v:path gradientshapeok="t" o:connecttype="rect"/>
                  </v:shapetype>
                  <v:shape id="Text Box 5" o:spid="_x0000_s1030" type="#_x0000_t202" alt="Confidential" style="position:absolute;left:0;text-align:left;margin-left:0;margin-top:0;width:41.75pt;height:23.5pt;z-index:251658244;visibility:visible;mso-wrap-style:none;mso-wrap-distance-left:0;mso-wrap-distance-top:0;mso-wrap-distance-right:0;mso-wrap-distance-bottom:0;mso-position-horizontal:center;mso-position-horizontal-relative:page;mso-position-vertical:bottom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O8zTDwIAABwEAAAOAAAAZHJzL2Uyb0RvYy54bWysU01v2zAMvQ/YfxB0X+xkzdAacYqsRYYB&#10;QVsgHXpWZCk2IIsCpcTOfv0oJU66tqdhF5kmKX689zS77VvD9gp9A7bk41HOmbISqsZuS/7refnl&#10;mjMfhK2EAatKflCe384/f5p1rlATqMFUChkVsb7oXMnrEFyRZV7WqhV+BE5ZCmrAVgT6xW1Woeio&#10;emuySZ5/yzrAyiFI5T15749BPk/1tVYyPGrtVWCm5DRbSCemcxPPbD4TxRaFqxt5GkP8wxStaCw1&#10;PZe6F0GwHTbvSrWNRPCgw0hCm4HWjVRpB9pmnL/ZZl0Lp9IuBI53Z5j8/ysrH/Zr94Qs9N+hJwIj&#10;IJ3zhSdn3KfX2MYvTcooThAezrCpPjBJzunXfDKZciYpNLm5vpomWLPLZYc+/FDQsmiUHImVBJbY&#10;r3yghpQ6pMReFpaNMYkZY/9yUGL0ZJcJoxX6Tc+aquRXw/QbqA60FMKRb+/ksqHWK+HDk0AimPYg&#10;0YZHOrSBruRwsjirAX9/5I/5hDtFOetIMCW3pGjOzE9LfERtDQYOxiYZ45t8mlPc7to7IBmO6UU4&#10;mUzyYjCDqRHaF5LzIjaikLCS2pV8M5h34ahceg5SLRYpiWTkRFjZtZOxdIQrYvncvwh0J8ADMfUA&#10;g5pE8Qb3Y2686d1iFwj9REqE9gjkCXGSYOLq9Fyixl//p6zLo57/AQAA//8DAFBLAwQUAAYACAAA&#10;ACEA1oAUSdsAAAADAQAADwAAAGRycy9kb3ducmV2LnhtbEyPwW7CMBBE75X4B2uReitOSWlRiIMQ&#10;EieqSkAvvRl7SULjdRQ7EP6+217KZaXRjGbe5svBNeKCXag9KXieJCCQjLc1lQo+D5unOYgQNVnd&#10;eEIFNwywLEYPuc6sv9IOL/tYCi6hkGkFVYxtJmUwFTodJr5FYu/kO6cjy66UttNXLneNnCbJq3S6&#10;Jl6odIvrCs33vncKZrv43n/QIf0aprfztl2b9LQ1Sj2Oh9UCRMQh/ofhF5/RoWCmo+/JBtEo4Efi&#10;32Vvns5AHBW8vCUgi1zesxc/AAAA//8DAFBLAQItABQABgAIAAAAIQC2gziS/gAAAOEBAAATAAAA&#10;AAAAAAAAAAAAAAAAAABbQ29udGVudF9UeXBlc10ueG1sUEsBAi0AFAAGAAgAAAAhADj9If/WAAAA&#10;lAEAAAsAAAAAAAAAAAAAAAAALwEAAF9yZWxzLy5yZWxzUEsBAi0AFAAGAAgAAAAhAPE7zNMPAgAA&#10;HAQAAA4AAAAAAAAAAAAAAAAALgIAAGRycy9lMm9Eb2MueG1sUEsBAi0AFAAGAAgAAAAhANaAFEnb&#10;AAAAAwEAAA8AAAAAAAAAAAAAAAAAaQQAAGRycy9kb3ducmV2LnhtbFBLBQYAAAAABAAEAPMAAABx&#10;BQAAAAA=&#10;" filled="f" stroked="f">
                    <v:textbox style="mso-fit-shape-to-text:t" inset="0,0,0,15pt">
                      <w:txbxContent>
                        <w:p w14:paraId="02496C78" w14:textId="55D2ECDE" w:rsidR="00391414" w:rsidRPr="00391414" w:rsidRDefault="00391414" w:rsidP="00391414">
                          <w:pPr>
                            <w:spacing w:after="0"/>
                            <w:rPr>
                              <w:rFonts w:ascii="Verdana" w:eastAsia="Verdana" w:hAnsi="Verdana" w:cs="Verdana"/>
                              <w:noProof/>
                              <w:color w:val="000000"/>
                              <w:sz w:val="14"/>
                              <w:szCs w:val="14"/>
                            </w:rPr>
                          </w:pPr>
                          <w:r w:rsidRPr="00391414">
                            <w:rPr>
                              <w:rFonts w:ascii="Verdana" w:eastAsia="Verdana" w:hAnsi="Verdana" w:cs="Verdana"/>
                              <w:noProof/>
                              <w:color w:val="000000"/>
                              <w:sz w:val="14"/>
                              <w:szCs w:val="14"/>
                            </w:rPr>
                            <w:t>Confidential</w:t>
                          </w:r>
                        </w:p>
                      </w:txbxContent>
                    </v:textbox>
                    <w10:wrap anchorx="page" anchory="page"/>
                  </v:shape>
                </w:pict>
              </mc:Fallback>
            </mc:AlternateContent>
          </w:r>
        </w:p>
      </w:tc>
      <w:tc>
        <w:tcPr>
          <w:tcW w:w="3021" w:type="dxa"/>
          <w:vAlign w:val="center"/>
        </w:tcPr>
        <w:p w14:paraId="6C22D86C" w14:textId="4F9C7258" w:rsidR="00DB68DB" w:rsidRDefault="00DB68DB" w:rsidP="000D26CF">
          <w:pPr>
            <w:pStyle w:val="Toppogbunntekst"/>
            <w:jc w:val="center"/>
          </w:pPr>
          <w:r w:rsidRPr="007169E9">
            <w:t xml:space="preserve">Side </w:t>
          </w:r>
          <w:r w:rsidRPr="007169E9">
            <w:fldChar w:fldCharType="begin"/>
          </w:r>
          <w:r w:rsidRPr="007169E9">
            <w:instrText xml:space="preserve"> PAGE   \* MERGEFORMAT </w:instrText>
          </w:r>
          <w:r w:rsidRPr="007169E9">
            <w:fldChar w:fldCharType="separate"/>
          </w:r>
          <w:r>
            <w:t>5</w:t>
          </w:r>
          <w:r w:rsidRPr="007169E9">
            <w:fldChar w:fldCharType="end"/>
          </w:r>
          <w:r w:rsidRPr="007169E9">
            <w:t xml:space="preserve"> av </w:t>
          </w:r>
          <w:fldSimple w:instr="NUMPAGES   \* MERGEFORMAT">
            <w:r>
              <w:t>5</w:t>
            </w:r>
          </w:fldSimple>
          <w:r w:rsidRPr="007169E9">
            <w:t xml:space="preserve"> sider</w:t>
          </w:r>
        </w:p>
      </w:tc>
      <w:tc>
        <w:tcPr>
          <w:tcW w:w="3021" w:type="dxa"/>
          <w:vAlign w:val="center"/>
        </w:tcPr>
        <w:p w14:paraId="0FD592C2" w14:textId="141611DA" w:rsidR="00DB68DB" w:rsidRDefault="00DB68DB" w:rsidP="000D26CF">
          <w:pPr>
            <w:pStyle w:val="Toppogbunntekst"/>
          </w:pPr>
          <w:r>
            <w:rPr>
              <w:noProof/>
            </w:rPr>
            <w:drawing>
              <wp:inline distT="0" distB="0" distL="0" distR="0" wp14:anchorId="2DB78A40" wp14:editId="753F799C">
                <wp:extent cx="993775" cy="318135"/>
                <wp:effectExtent l="0" t="0" r="0" b="5715"/>
                <wp:docPr id="1520423368" name="Bilde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993775" cy="3181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</w:tr>
  </w:tbl>
  <w:p w14:paraId="20981970" w14:textId="03AE81E9" w:rsidR="007169E9" w:rsidRPr="007169E9" w:rsidRDefault="007169E9" w:rsidP="000D26CF">
    <w:pPr>
      <w:pStyle w:val="Toppogbunnteks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16A1EF5" w14:textId="77777777" w:rsidR="00384C9E" w:rsidRDefault="00384C9E" w:rsidP="00F21293">
      <w:pPr>
        <w:spacing w:after="0"/>
      </w:pPr>
      <w:r>
        <w:separator/>
      </w:r>
    </w:p>
  </w:footnote>
  <w:footnote w:type="continuationSeparator" w:id="0">
    <w:p w14:paraId="398841DF" w14:textId="77777777" w:rsidR="00384C9E" w:rsidRDefault="00384C9E" w:rsidP="00F21293">
      <w:pPr>
        <w:spacing w:after="0"/>
      </w:pPr>
      <w:r>
        <w:continuationSeparator/>
      </w:r>
    </w:p>
  </w:footnote>
  <w:footnote w:type="continuationNotice" w:id="1">
    <w:p w14:paraId="1BCCFCB7" w14:textId="77777777" w:rsidR="00384C9E" w:rsidRDefault="00384C9E">
      <w:pPr>
        <w:spacing w:after="0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2C09773" w14:textId="77777777" w:rsidR="00AB481E" w:rsidRPr="0095736B" w:rsidRDefault="00AB481E" w:rsidP="00AB481E">
    <w:pPr>
      <w:pStyle w:val="Topptekst"/>
      <w:rPr>
        <w:sz w:val="18"/>
        <w:szCs w:val="18"/>
      </w:rPr>
    </w:pPr>
  </w:p>
  <w:p w14:paraId="3B462E82" w14:textId="1AC31C8A" w:rsidR="001D0733" w:rsidRPr="00AB481E" w:rsidRDefault="001D0733" w:rsidP="00AB481E">
    <w:pPr>
      <w:pStyle w:val="Topptekst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478A2AF0"/>
    <w:multiLevelType w:val="hybridMultilevel"/>
    <w:tmpl w:val="06FAF758"/>
    <w:lvl w:ilvl="0" w:tplc="0414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40019" w:tentative="1">
      <w:start w:val="1"/>
      <w:numFmt w:val="lowerLetter"/>
      <w:lvlText w:val="%2."/>
      <w:lvlJc w:val="left"/>
      <w:pPr>
        <w:ind w:left="1440" w:hanging="360"/>
      </w:pPr>
    </w:lvl>
    <w:lvl w:ilvl="2" w:tplc="0414001B" w:tentative="1">
      <w:start w:val="1"/>
      <w:numFmt w:val="lowerRoman"/>
      <w:lvlText w:val="%3."/>
      <w:lvlJc w:val="right"/>
      <w:pPr>
        <w:ind w:left="2160" w:hanging="180"/>
      </w:pPr>
    </w:lvl>
    <w:lvl w:ilvl="3" w:tplc="0414000F" w:tentative="1">
      <w:start w:val="1"/>
      <w:numFmt w:val="decimal"/>
      <w:lvlText w:val="%4."/>
      <w:lvlJc w:val="left"/>
      <w:pPr>
        <w:ind w:left="2880" w:hanging="360"/>
      </w:pPr>
    </w:lvl>
    <w:lvl w:ilvl="4" w:tplc="04140019" w:tentative="1">
      <w:start w:val="1"/>
      <w:numFmt w:val="lowerLetter"/>
      <w:lvlText w:val="%5."/>
      <w:lvlJc w:val="left"/>
      <w:pPr>
        <w:ind w:left="3600" w:hanging="360"/>
      </w:pPr>
    </w:lvl>
    <w:lvl w:ilvl="5" w:tplc="0414001B" w:tentative="1">
      <w:start w:val="1"/>
      <w:numFmt w:val="lowerRoman"/>
      <w:lvlText w:val="%6."/>
      <w:lvlJc w:val="right"/>
      <w:pPr>
        <w:ind w:left="4320" w:hanging="180"/>
      </w:pPr>
    </w:lvl>
    <w:lvl w:ilvl="6" w:tplc="0414000F" w:tentative="1">
      <w:start w:val="1"/>
      <w:numFmt w:val="decimal"/>
      <w:lvlText w:val="%7."/>
      <w:lvlJc w:val="left"/>
      <w:pPr>
        <w:ind w:left="5040" w:hanging="360"/>
      </w:pPr>
    </w:lvl>
    <w:lvl w:ilvl="7" w:tplc="04140019" w:tentative="1">
      <w:start w:val="1"/>
      <w:numFmt w:val="lowerLetter"/>
      <w:lvlText w:val="%8."/>
      <w:lvlJc w:val="left"/>
      <w:pPr>
        <w:ind w:left="5760" w:hanging="360"/>
      </w:pPr>
    </w:lvl>
    <w:lvl w:ilvl="8" w:tplc="041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4949274F"/>
    <w:multiLevelType w:val="multilevel"/>
    <w:tmpl w:val="99CCC358"/>
    <w:lvl w:ilvl="0">
      <w:start w:val="1"/>
      <w:numFmt w:val="decimal"/>
      <w:pStyle w:val="Overskrift1"/>
      <w:lvlText w:val="%1."/>
      <w:lvlJc w:val="left"/>
      <w:pPr>
        <w:ind w:left="360" w:hanging="360"/>
      </w:pPr>
    </w:lvl>
    <w:lvl w:ilvl="1">
      <w:start w:val="1"/>
      <w:numFmt w:val="decimal"/>
      <w:pStyle w:val="Overskrift2"/>
      <w:lvlText w:val="%1.%2."/>
      <w:lvlJc w:val="left"/>
      <w:pPr>
        <w:ind w:left="792" w:hanging="432"/>
      </w:pPr>
    </w:lvl>
    <w:lvl w:ilvl="2">
      <w:start w:val="1"/>
      <w:numFmt w:val="decimal"/>
      <w:pStyle w:val="Overskrift3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" w15:restartNumberingAfterBreak="0">
    <w:nsid w:val="4AFB4823"/>
    <w:multiLevelType w:val="multilevel"/>
    <w:tmpl w:val="714CCAF6"/>
    <w:lvl w:ilvl="0">
      <w:start w:val="1"/>
      <w:numFmt w:val="decimal"/>
      <w:lvlText w:val="%1.0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68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776" w:hanging="36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44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552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260" w:hanging="72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328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036" w:hanging="108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104" w:hanging="1440"/>
      </w:pPr>
      <w:rPr>
        <w:rFonts w:hint="default"/>
      </w:rPr>
    </w:lvl>
  </w:abstractNum>
  <w:num w:numId="1" w16cid:durableId="1204517444">
    <w:abstractNumId w:val="1"/>
  </w:num>
  <w:num w:numId="2" w16cid:durableId="1596665195">
    <w:abstractNumId w:val="1"/>
  </w:num>
  <w:num w:numId="3" w16cid:durableId="764423127">
    <w:abstractNumId w:val="1"/>
  </w:num>
  <w:num w:numId="4" w16cid:durableId="920019911">
    <w:abstractNumId w:val="0"/>
  </w:num>
  <w:num w:numId="5" w16cid:durableId="2071728682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21293"/>
    <w:rsid w:val="0000757E"/>
    <w:rsid w:val="00013C61"/>
    <w:rsid w:val="00021A60"/>
    <w:rsid w:val="00051804"/>
    <w:rsid w:val="00056DC4"/>
    <w:rsid w:val="00071CF7"/>
    <w:rsid w:val="00073872"/>
    <w:rsid w:val="0008104C"/>
    <w:rsid w:val="00082004"/>
    <w:rsid w:val="000A285B"/>
    <w:rsid w:val="000A33FF"/>
    <w:rsid w:val="000C1678"/>
    <w:rsid w:val="000C4BEB"/>
    <w:rsid w:val="000C5993"/>
    <w:rsid w:val="000C6A37"/>
    <w:rsid w:val="000D26CF"/>
    <w:rsid w:val="000D36B9"/>
    <w:rsid w:val="000D786B"/>
    <w:rsid w:val="000E5E50"/>
    <w:rsid w:val="000F5538"/>
    <w:rsid w:val="000F673D"/>
    <w:rsid w:val="001061B9"/>
    <w:rsid w:val="001217F3"/>
    <w:rsid w:val="001234F1"/>
    <w:rsid w:val="0014305A"/>
    <w:rsid w:val="00156166"/>
    <w:rsid w:val="001B432F"/>
    <w:rsid w:val="001D0733"/>
    <w:rsid w:val="001F1C14"/>
    <w:rsid w:val="001F6617"/>
    <w:rsid w:val="00205CDE"/>
    <w:rsid w:val="00222AEE"/>
    <w:rsid w:val="00224412"/>
    <w:rsid w:val="00234EDE"/>
    <w:rsid w:val="00242EEC"/>
    <w:rsid w:val="0025060C"/>
    <w:rsid w:val="0026660B"/>
    <w:rsid w:val="00281378"/>
    <w:rsid w:val="00292C74"/>
    <w:rsid w:val="00293CF0"/>
    <w:rsid w:val="00295DBA"/>
    <w:rsid w:val="002B090F"/>
    <w:rsid w:val="002B677A"/>
    <w:rsid w:val="002B6F73"/>
    <w:rsid w:val="002C13F4"/>
    <w:rsid w:val="002D687B"/>
    <w:rsid w:val="002E5159"/>
    <w:rsid w:val="00303BEE"/>
    <w:rsid w:val="00320C75"/>
    <w:rsid w:val="00332057"/>
    <w:rsid w:val="003617B2"/>
    <w:rsid w:val="0037463A"/>
    <w:rsid w:val="00384C9E"/>
    <w:rsid w:val="00390C18"/>
    <w:rsid w:val="00391414"/>
    <w:rsid w:val="003914AF"/>
    <w:rsid w:val="003951E3"/>
    <w:rsid w:val="003A43F2"/>
    <w:rsid w:val="003B4BAD"/>
    <w:rsid w:val="003C0AC8"/>
    <w:rsid w:val="003D4207"/>
    <w:rsid w:val="003D4687"/>
    <w:rsid w:val="003E42B1"/>
    <w:rsid w:val="003F25D6"/>
    <w:rsid w:val="003F6903"/>
    <w:rsid w:val="00400AD7"/>
    <w:rsid w:val="004074FD"/>
    <w:rsid w:val="00415A77"/>
    <w:rsid w:val="00420217"/>
    <w:rsid w:val="00425A29"/>
    <w:rsid w:val="0043048C"/>
    <w:rsid w:val="00433C72"/>
    <w:rsid w:val="00434C75"/>
    <w:rsid w:val="0043694C"/>
    <w:rsid w:val="0044075C"/>
    <w:rsid w:val="00453D9E"/>
    <w:rsid w:val="0046251F"/>
    <w:rsid w:val="004827D8"/>
    <w:rsid w:val="0049566B"/>
    <w:rsid w:val="004A7775"/>
    <w:rsid w:val="004B54C4"/>
    <w:rsid w:val="0052646C"/>
    <w:rsid w:val="0054035A"/>
    <w:rsid w:val="00567D7E"/>
    <w:rsid w:val="005762FC"/>
    <w:rsid w:val="00587FE4"/>
    <w:rsid w:val="005A0775"/>
    <w:rsid w:val="005A52A3"/>
    <w:rsid w:val="005A57CA"/>
    <w:rsid w:val="005A616A"/>
    <w:rsid w:val="005A6EBC"/>
    <w:rsid w:val="005A6F77"/>
    <w:rsid w:val="005B1E57"/>
    <w:rsid w:val="005E3878"/>
    <w:rsid w:val="005F63E2"/>
    <w:rsid w:val="006001B1"/>
    <w:rsid w:val="00601E2D"/>
    <w:rsid w:val="00640F04"/>
    <w:rsid w:val="00647161"/>
    <w:rsid w:val="006601A9"/>
    <w:rsid w:val="00690DE6"/>
    <w:rsid w:val="00692E14"/>
    <w:rsid w:val="006C5DAE"/>
    <w:rsid w:val="006C72DC"/>
    <w:rsid w:val="006E0223"/>
    <w:rsid w:val="006E1B10"/>
    <w:rsid w:val="006E731E"/>
    <w:rsid w:val="00700220"/>
    <w:rsid w:val="00714FF1"/>
    <w:rsid w:val="007169E9"/>
    <w:rsid w:val="007306D0"/>
    <w:rsid w:val="00740DC7"/>
    <w:rsid w:val="00751C8B"/>
    <w:rsid w:val="007548E5"/>
    <w:rsid w:val="007706DD"/>
    <w:rsid w:val="00780E86"/>
    <w:rsid w:val="00793FA6"/>
    <w:rsid w:val="007E229A"/>
    <w:rsid w:val="007F654B"/>
    <w:rsid w:val="00805C9B"/>
    <w:rsid w:val="008109A1"/>
    <w:rsid w:val="0081325E"/>
    <w:rsid w:val="00814A6A"/>
    <w:rsid w:val="0082112D"/>
    <w:rsid w:val="00841D1F"/>
    <w:rsid w:val="00844EB8"/>
    <w:rsid w:val="00850CED"/>
    <w:rsid w:val="00857641"/>
    <w:rsid w:val="00857CA5"/>
    <w:rsid w:val="008931AD"/>
    <w:rsid w:val="008953DB"/>
    <w:rsid w:val="00895DEF"/>
    <w:rsid w:val="008B0D2F"/>
    <w:rsid w:val="008B31F7"/>
    <w:rsid w:val="008B3C53"/>
    <w:rsid w:val="008D383E"/>
    <w:rsid w:val="008F7732"/>
    <w:rsid w:val="0090798F"/>
    <w:rsid w:val="009170CD"/>
    <w:rsid w:val="00923F46"/>
    <w:rsid w:val="009259CF"/>
    <w:rsid w:val="009529EC"/>
    <w:rsid w:val="00954FFE"/>
    <w:rsid w:val="00984A42"/>
    <w:rsid w:val="00994BB4"/>
    <w:rsid w:val="00994D71"/>
    <w:rsid w:val="009A39A0"/>
    <w:rsid w:val="009B711F"/>
    <w:rsid w:val="009D3ADE"/>
    <w:rsid w:val="009D44F7"/>
    <w:rsid w:val="009D531C"/>
    <w:rsid w:val="009D7855"/>
    <w:rsid w:val="00A3067B"/>
    <w:rsid w:val="00A314F2"/>
    <w:rsid w:val="00A36A5E"/>
    <w:rsid w:val="00A36D67"/>
    <w:rsid w:val="00A44222"/>
    <w:rsid w:val="00A72F3F"/>
    <w:rsid w:val="00A80E69"/>
    <w:rsid w:val="00AB39DF"/>
    <w:rsid w:val="00AB3F97"/>
    <w:rsid w:val="00AB44FA"/>
    <w:rsid w:val="00AB481E"/>
    <w:rsid w:val="00AC0BFE"/>
    <w:rsid w:val="00AC0E83"/>
    <w:rsid w:val="00AC293D"/>
    <w:rsid w:val="00AD516B"/>
    <w:rsid w:val="00AF202A"/>
    <w:rsid w:val="00B07170"/>
    <w:rsid w:val="00B11440"/>
    <w:rsid w:val="00B122EE"/>
    <w:rsid w:val="00B1238F"/>
    <w:rsid w:val="00B15E4F"/>
    <w:rsid w:val="00B23A46"/>
    <w:rsid w:val="00B6264C"/>
    <w:rsid w:val="00B65B7B"/>
    <w:rsid w:val="00BC6E68"/>
    <w:rsid w:val="00BD166F"/>
    <w:rsid w:val="00BD230D"/>
    <w:rsid w:val="00BD67E2"/>
    <w:rsid w:val="00BF3967"/>
    <w:rsid w:val="00C01BFE"/>
    <w:rsid w:val="00C10D39"/>
    <w:rsid w:val="00C11A79"/>
    <w:rsid w:val="00C23CA7"/>
    <w:rsid w:val="00C275B5"/>
    <w:rsid w:val="00C53910"/>
    <w:rsid w:val="00C8385F"/>
    <w:rsid w:val="00C93D1B"/>
    <w:rsid w:val="00C97587"/>
    <w:rsid w:val="00D0036E"/>
    <w:rsid w:val="00D036A6"/>
    <w:rsid w:val="00D422B0"/>
    <w:rsid w:val="00D432CD"/>
    <w:rsid w:val="00D508CF"/>
    <w:rsid w:val="00D50CD2"/>
    <w:rsid w:val="00D5150F"/>
    <w:rsid w:val="00D57569"/>
    <w:rsid w:val="00D601D5"/>
    <w:rsid w:val="00D64EC5"/>
    <w:rsid w:val="00D75645"/>
    <w:rsid w:val="00D81F9A"/>
    <w:rsid w:val="00D8785A"/>
    <w:rsid w:val="00DA3257"/>
    <w:rsid w:val="00DB68DB"/>
    <w:rsid w:val="00DF3047"/>
    <w:rsid w:val="00E063CA"/>
    <w:rsid w:val="00E115B1"/>
    <w:rsid w:val="00E17DDB"/>
    <w:rsid w:val="00E25E31"/>
    <w:rsid w:val="00E4602A"/>
    <w:rsid w:val="00E60CF6"/>
    <w:rsid w:val="00E61191"/>
    <w:rsid w:val="00E648A5"/>
    <w:rsid w:val="00E7216B"/>
    <w:rsid w:val="00E730AF"/>
    <w:rsid w:val="00E75C9B"/>
    <w:rsid w:val="00E96D74"/>
    <w:rsid w:val="00EB4140"/>
    <w:rsid w:val="00EC0B3E"/>
    <w:rsid w:val="00EC4498"/>
    <w:rsid w:val="00EC7785"/>
    <w:rsid w:val="00ED22B7"/>
    <w:rsid w:val="00EE3520"/>
    <w:rsid w:val="00EF14B3"/>
    <w:rsid w:val="00F21293"/>
    <w:rsid w:val="00F23E2F"/>
    <w:rsid w:val="00F424C3"/>
    <w:rsid w:val="00F56917"/>
    <w:rsid w:val="00F65C3F"/>
    <w:rsid w:val="00FC26AA"/>
    <w:rsid w:val="00FC4F4A"/>
    <w:rsid w:val="00FD3100"/>
    <w:rsid w:val="00FD6A51"/>
    <w:rsid w:val="143C3A3F"/>
    <w:rsid w:val="285F73BB"/>
    <w:rsid w:val="2D487D0C"/>
    <w:rsid w:val="4D4CF4B2"/>
    <w:rsid w:val="61E75773"/>
    <w:rsid w:val="68F232F8"/>
    <w:rsid w:val="7597F98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EF29AC4"/>
  <w15:chartTrackingRefBased/>
  <w15:docId w15:val="{199F6681-7268-4258-9E61-6E8DAAE248A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nb-NO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EC4498"/>
    <w:pPr>
      <w:spacing w:after="240" w:line="240" w:lineRule="auto"/>
    </w:pPr>
  </w:style>
  <w:style w:type="paragraph" w:styleId="Overskrift1">
    <w:name w:val="heading 1"/>
    <w:basedOn w:val="Listeavsnitt"/>
    <w:next w:val="Normal"/>
    <w:link w:val="Overskrift1Tegn"/>
    <w:uiPriority w:val="9"/>
    <w:qFormat/>
    <w:rsid w:val="0026660B"/>
    <w:pPr>
      <w:keepNext/>
      <w:numPr>
        <w:numId w:val="1"/>
      </w:numPr>
      <w:spacing w:before="480" w:after="0"/>
      <w:ind w:left="357" w:hanging="357"/>
      <w:outlineLvl w:val="0"/>
    </w:pPr>
    <w:rPr>
      <w:rFonts w:cstheme="minorHAnsi"/>
      <w:b/>
      <w:bCs/>
      <w:sz w:val="32"/>
      <w:szCs w:val="32"/>
    </w:rPr>
  </w:style>
  <w:style w:type="paragraph" w:styleId="Overskrift2">
    <w:name w:val="heading 2"/>
    <w:basedOn w:val="Listeavsnitt"/>
    <w:next w:val="Normal"/>
    <w:link w:val="Overskrift2Tegn"/>
    <w:uiPriority w:val="9"/>
    <w:unhideWhenUsed/>
    <w:qFormat/>
    <w:rsid w:val="00857641"/>
    <w:pPr>
      <w:keepNext/>
      <w:numPr>
        <w:ilvl w:val="1"/>
        <w:numId w:val="1"/>
      </w:numPr>
      <w:spacing w:before="360" w:after="0"/>
      <w:ind w:left="567" w:hanging="567"/>
      <w:outlineLvl w:val="1"/>
    </w:pPr>
    <w:rPr>
      <w:rFonts w:cstheme="minorHAnsi"/>
      <w:b/>
      <w:bCs/>
      <w:sz w:val="28"/>
      <w:szCs w:val="28"/>
    </w:rPr>
  </w:style>
  <w:style w:type="paragraph" w:styleId="Overskrift3">
    <w:name w:val="heading 3"/>
    <w:basedOn w:val="Listeavsnitt"/>
    <w:next w:val="Normal"/>
    <w:link w:val="Overskrift3Tegn"/>
    <w:uiPriority w:val="9"/>
    <w:unhideWhenUsed/>
    <w:qFormat/>
    <w:rsid w:val="007F654B"/>
    <w:pPr>
      <w:keepNext/>
      <w:numPr>
        <w:ilvl w:val="2"/>
        <w:numId w:val="1"/>
      </w:numPr>
      <w:spacing w:before="120" w:after="120"/>
      <w:ind w:left="851" w:hanging="851"/>
      <w:outlineLvl w:val="2"/>
    </w:pPr>
    <w:rPr>
      <w:rFonts w:cstheme="minorHAnsi"/>
      <w:b/>
      <w:bCs/>
    </w:rPr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  <w:style w:type="paragraph" w:styleId="Topptekst">
    <w:name w:val="header"/>
    <w:basedOn w:val="Normal"/>
    <w:link w:val="TopptekstTegn"/>
    <w:uiPriority w:val="99"/>
    <w:unhideWhenUsed/>
    <w:rsid w:val="00F21293"/>
    <w:pPr>
      <w:tabs>
        <w:tab w:val="center" w:pos="4536"/>
        <w:tab w:val="right" w:pos="9072"/>
      </w:tabs>
      <w:spacing w:after="0"/>
    </w:pPr>
  </w:style>
  <w:style w:type="character" w:customStyle="1" w:styleId="TopptekstTegn">
    <w:name w:val="Topptekst Tegn"/>
    <w:basedOn w:val="Standardskriftforavsnitt"/>
    <w:link w:val="Topptekst"/>
    <w:uiPriority w:val="99"/>
    <w:rsid w:val="00F21293"/>
  </w:style>
  <w:style w:type="paragraph" w:styleId="Bunntekst">
    <w:name w:val="footer"/>
    <w:basedOn w:val="Normal"/>
    <w:link w:val="BunntekstTegn"/>
    <w:uiPriority w:val="99"/>
    <w:unhideWhenUsed/>
    <w:rsid w:val="00F21293"/>
    <w:pPr>
      <w:tabs>
        <w:tab w:val="center" w:pos="4536"/>
        <w:tab w:val="right" w:pos="9072"/>
      </w:tabs>
      <w:spacing w:after="0"/>
    </w:pPr>
  </w:style>
  <w:style w:type="character" w:customStyle="1" w:styleId="BunntekstTegn">
    <w:name w:val="Bunntekst Tegn"/>
    <w:basedOn w:val="Standardskriftforavsnitt"/>
    <w:link w:val="Bunntekst"/>
    <w:uiPriority w:val="99"/>
    <w:rsid w:val="00F21293"/>
  </w:style>
  <w:style w:type="character" w:styleId="Plassholdertekst">
    <w:name w:val="Placeholder Text"/>
    <w:basedOn w:val="Standardskriftforavsnitt"/>
    <w:uiPriority w:val="99"/>
    <w:semiHidden/>
    <w:rsid w:val="00F21293"/>
    <w:rPr>
      <w:color w:val="808080"/>
    </w:rPr>
  </w:style>
  <w:style w:type="table" w:styleId="Tabellrutenett">
    <w:name w:val="Table Grid"/>
    <w:basedOn w:val="Vanligtabell"/>
    <w:uiPriority w:val="39"/>
    <w:rsid w:val="00F2129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abelltekstliten">
    <w:name w:val="Tabelltekst liten"/>
    <w:basedOn w:val="Normal"/>
    <w:qFormat/>
    <w:rsid w:val="00F21293"/>
    <w:pPr>
      <w:spacing w:after="0" w:line="264" w:lineRule="auto"/>
    </w:pPr>
    <w:rPr>
      <w:kern w:val="0"/>
      <w:sz w:val="15"/>
      <w:szCs w:val="15"/>
      <w14:ligatures w14:val="none"/>
    </w:rPr>
  </w:style>
  <w:style w:type="table" w:customStyle="1" w:styleId="Tabellrutenett1">
    <w:name w:val="Tabellrutenett1"/>
    <w:basedOn w:val="Vanligtabell"/>
    <w:next w:val="Tabellrutenett"/>
    <w:uiPriority w:val="59"/>
    <w:rsid w:val="00320C75"/>
    <w:pPr>
      <w:spacing w:after="0" w:line="240" w:lineRule="auto"/>
    </w:pPr>
    <w:rPr>
      <w:kern w:val="0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Overskrift1Tegn">
    <w:name w:val="Overskrift 1 Tegn"/>
    <w:basedOn w:val="Standardskriftforavsnitt"/>
    <w:link w:val="Overskrift1"/>
    <w:uiPriority w:val="9"/>
    <w:rsid w:val="0026660B"/>
    <w:rPr>
      <w:rFonts w:cstheme="minorHAnsi"/>
      <w:b/>
      <w:bCs/>
      <w:sz w:val="32"/>
      <w:szCs w:val="32"/>
    </w:rPr>
  </w:style>
  <w:style w:type="paragraph" w:styleId="Overskriftforinnholdsfortegnelse">
    <w:name w:val="TOC Heading"/>
    <w:basedOn w:val="Overskrift1"/>
    <w:next w:val="Normal"/>
    <w:uiPriority w:val="39"/>
    <w:unhideWhenUsed/>
    <w:qFormat/>
    <w:rsid w:val="00320C75"/>
    <w:pPr>
      <w:pBdr>
        <w:bottom w:val="single" w:sz="4" w:space="1" w:color="auto"/>
      </w:pBdr>
      <w:outlineLvl w:val="9"/>
    </w:pPr>
    <w:rPr>
      <w:b w:val="0"/>
      <w:color w:val="000000" w:themeColor="text1"/>
      <w:kern w:val="0"/>
      <w:sz w:val="30"/>
      <w:lang w:eastAsia="nb-NO"/>
      <w14:ligatures w14:val="none"/>
    </w:rPr>
  </w:style>
  <w:style w:type="paragraph" w:styleId="Listeavsnitt">
    <w:name w:val="List Paragraph"/>
    <w:basedOn w:val="Normal"/>
    <w:uiPriority w:val="34"/>
    <w:qFormat/>
    <w:rsid w:val="00814A6A"/>
    <w:pPr>
      <w:ind w:left="720"/>
      <w:contextualSpacing/>
    </w:pPr>
  </w:style>
  <w:style w:type="paragraph" w:styleId="INNH1">
    <w:name w:val="toc 1"/>
    <w:basedOn w:val="Normal"/>
    <w:next w:val="Normal"/>
    <w:autoRedefine/>
    <w:uiPriority w:val="39"/>
    <w:unhideWhenUsed/>
    <w:rsid w:val="00F23E2F"/>
    <w:pPr>
      <w:tabs>
        <w:tab w:val="left" w:pos="426"/>
        <w:tab w:val="right" w:leader="dot" w:pos="9062"/>
      </w:tabs>
      <w:spacing w:after="100"/>
    </w:pPr>
  </w:style>
  <w:style w:type="character" w:styleId="Hyperkobling">
    <w:name w:val="Hyperlink"/>
    <w:basedOn w:val="Standardskriftforavsnitt"/>
    <w:uiPriority w:val="99"/>
    <w:unhideWhenUsed/>
    <w:rsid w:val="00844EB8"/>
    <w:rPr>
      <w:color w:val="0563C1" w:themeColor="hyperlink"/>
      <w:u w:val="single"/>
    </w:rPr>
  </w:style>
  <w:style w:type="character" w:customStyle="1" w:styleId="Overskrift2Tegn">
    <w:name w:val="Overskrift 2 Tegn"/>
    <w:basedOn w:val="Standardskriftforavsnitt"/>
    <w:link w:val="Overskrift2"/>
    <w:uiPriority w:val="9"/>
    <w:rsid w:val="00857641"/>
    <w:rPr>
      <w:rFonts w:cstheme="minorHAnsi"/>
      <w:b/>
      <w:bCs/>
      <w:sz w:val="28"/>
      <w:szCs w:val="28"/>
    </w:rPr>
  </w:style>
  <w:style w:type="paragraph" w:styleId="INNH2">
    <w:name w:val="toc 2"/>
    <w:basedOn w:val="Normal"/>
    <w:next w:val="Normal"/>
    <w:autoRedefine/>
    <w:uiPriority w:val="39"/>
    <w:unhideWhenUsed/>
    <w:rsid w:val="00434C75"/>
    <w:pPr>
      <w:tabs>
        <w:tab w:val="left" w:pos="567"/>
        <w:tab w:val="right" w:leader="dot" w:pos="9062"/>
      </w:tabs>
      <w:spacing w:after="100"/>
    </w:pPr>
  </w:style>
  <w:style w:type="character" w:customStyle="1" w:styleId="Overskrift3Tegn">
    <w:name w:val="Overskrift 3 Tegn"/>
    <w:basedOn w:val="Standardskriftforavsnitt"/>
    <w:link w:val="Overskrift3"/>
    <w:uiPriority w:val="9"/>
    <w:rsid w:val="007F654B"/>
    <w:rPr>
      <w:rFonts w:cstheme="minorHAnsi"/>
      <w:b/>
      <w:bCs/>
    </w:rPr>
  </w:style>
  <w:style w:type="paragraph" w:styleId="INNH3">
    <w:name w:val="toc 3"/>
    <w:basedOn w:val="Normal"/>
    <w:next w:val="Normal"/>
    <w:autoRedefine/>
    <w:uiPriority w:val="39"/>
    <w:unhideWhenUsed/>
    <w:rsid w:val="008F7732"/>
    <w:pPr>
      <w:tabs>
        <w:tab w:val="left" w:pos="851"/>
        <w:tab w:val="left" w:pos="1100"/>
        <w:tab w:val="right" w:leader="dot" w:pos="9062"/>
      </w:tabs>
      <w:spacing w:after="100"/>
    </w:pPr>
  </w:style>
  <w:style w:type="paragraph" w:styleId="Bildetekst">
    <w:name w:val="caption"/>
    <w:basedOn w:val="Normal"/>
    <w:next w:val="Normal"/>
    <w:uiPriority w:val="35"/>
    <w:unhideWhenUsed/>
    <w:qFormat/>
    <w:rsid w:val="000A285B"/>
    <w:pPr>
      <w:keepNext/>
      <w:spacing w:after="200"/>
    </w:pPr>
    <w:rPr>
      <w:i/>
      <w:iCs/>
      <w:sz w:val="18"/>
      <w:szCs w:val="18"/>
    </w:rPr>
  </w:style>
  <w:style w:type="paragraph" w:styleId="Merknadstekst">
    <w:name w:val="annotation text"/>
    <w:basedOn w:val="Normal"/>
    <w:link w:val="MerknadstekstTegn"/>
    <w:uiPriority w:val="99"/>
    <w:unhideWhenUsed/>
    <w:rPr>
      <w:sz w:val="20"/>
      <w:szCs w:val="20"/>
    </w:rPr>
  </w:style>
  <w:style w:type="character" w:customStyle="1" w:styleId="MerknadstekstTegn">
    <w:name w:val="Merknadstekst Tegn"/>
    <w:basedOn w:val="Standardskriftforavsnitt"/>
    <w:link w:val="Merknadstekst"/>
    <w:uiPriority w:val="99"/>
    <w:rPr>
      <w:sz w:val="20"/>
      <w:szCs w:val="20"/>
    </w:rPr>
  </w:style>
  <w:style w:type="character" w:styleId="Merknadsreferanse">
    <w:name w:val="annotation reference"/>
    <w:basedOn w:val="Standardskriftforavsnitt"/>
    <w:uiPriority w:val="99"/>
    <w:semiHidden/>
    <w:unhideWhenUsed/>
    <w:rPr>
      <w:sz w:val="16"/>
      <w:szCs w:val="16"/>
    </w:rPr>
  </w:style>
  <w:style w:type="paragraph" w:styleId="Kommentaremne">
    <w:name w:val="annotation subject"/>
    <w:basedOn w:val="Merknadstekst"/>
    <w:next w:val="Merknadstekst"/>
    <w:link w:val="KommentaremneTegn"/>
    <w:uiPriority w:val="99"/>
    <w:semiHidden/>
    <w:unhideWhenUsed/>
    <w:rsid w:val="00647161"/>
    <w:rPr>
      <w:b/>
      <w:bCs/>
    </w:rPr>
  </w:style>
  <w:style w:type="character" w:customStyle="1" w:styleId="KommentaremneTegn">
    <w:name w:val="Kommentaremne Tegn"/>
    <w:basedOn w:val="MerknadstekstTegn"/>
    <w:link w:val="Kommentaremne"/>
    <w:uiPriority w:val="99"/>
    <w:semiHidden/>
    <w:rsid w:val="00647161"/>
    <w:rPr>
      <w:b/>
      <w:bCs/>
      <w:sz w:val="20"/>
      <w:szCs w:val="20"/>
    </w:rPr>
  </w:style>
  <w:style w:type="character" w:styleId="Omtale">
    <w:name w:val="Mention"/>
    <w:basedOn w:val="Standardskriftforavsnitt"/>
    <w:uiPriority w:val="99"/>
    <w:unhideWhenUsed/>
    <w:rsid w:val="00647161"/>
    <w:rPr>
      <w:color w:val="2B579A"/>
      <w:shd w:val="clear" w:color="auto" w:fill="E1DFDD"/>
    </w:rPr>
  </w:style>
  <w:style w:type="paragraph" w:customStyle="1" w:styleId="Kodetabell">
    <w:name w:val="Kodetabell"/>
    <w:basedOn w:val="Normal"/>
    <w:link w:val="KodetabellTegn"/>
    <w:qFormat/>
    <w:rsid w:val="007706DD"/>
    <w:pPr>
      <w:spacing w:before="100" w:beforeAutospacing="1" w:after="100" w:afterAutospacing="1"/>
    </w:pPr>
    <w:rPr>
      <w:rFonts w:cstheme="minorHAnsi"/>
      <w:bCs/>
      <w:sz w:val="16"/>
      <w:szCs w:val="16"/>
      <w:lang w:eastAsia="nb-NO"/>
    </w:rPr>
  </w:style>
  <w:style w:type="character" w:customStyle="1" w:styleId="KodetabellTegn">
    <w:name w:val="Kodetabell Tegn"/>
    <w:basedOn w:val="Standardskriftforavsnitt"/>
    <w:link w:val="Kodetabell"/>
    <w:rsid w:val="007706DD"/>
    <w:rPr>
      <w:rFonts w:cstheme="minorHAnsi"/>
      <w:bCs/>
      <w:sz w:val="16"/>
      <w:szCs w:val="16"/>
      <w:lang w:eastAsia="nb-NO"/>
    </w:rPr>
  </w:style>
  <w:style w:type="paragraph" w:customStyle="1" w:styleId="Dokumenttittel">
    <w:name w:val="Dokumenttittel"/>
    <w:basedOn w:val="Normal"/>
    <w:link w:val="DokumenttittelTegn"/>
    <w:qFormat/>
    <w:rsid w:val="009D44F7"/>
    <w:rPr>
      <w:rFonts w:asciiTheme="majorHAnsi" w:hAnsiTheme="majorHAnsi" w:cstheme="majorHAnsi"/>
      <w:sz w:val="52"/>
    </w:rPr>
  </w:style>
  <w:style w:type="character" w:customStyle="1" w:styleId="DokumenttittelTegn">
    <w:name w:val="Dokumenttittel Tegn"/>
    <w:basedOn w:val="Standardskriftforavsnitt"/>
    <w:link w:val="Dokumenttittel"/>
    <w:rsid w:val="009D44F7"/>
    <w:rPr>
      <w:rFonts w:asciiTheme="majorHAnsi" w:hAnsiTheme="majorHAnsi" w:cstheme="majorHAnsi"/>
      <w:sz w:val="52"/>
    </w:rPr>
  </w:style>
  <w:style w:type="paragraph" w:customStyle="1" w:styleId="Toppogbunntekst">
    <w:name w:val="Topp og bunntekst"/>
    <w:basedOn w:val="Topptekst"/>
    <w:link w:val="ToppogbunntekstTegn"/>
    <w:qFormat/>
    <w:rsid w:val="000D26CF"/>
    <w:pPr>
      <w:jc w:val="right"/>
    </w:pPr>
    <w:rPr>
      <w:sz w:val="18"/>
      <w:szCs w:val="32"/>
    </w:rPr>
  </w:style>
  <w:style w:type="character" w:customStyle="1" w:styleId="ToppogbunntekstTegn">
    <w:name w:val="Topp og bunntekst Tegn"/>
    <w:basedOn w:val="TopptekstTegn"/>
    <w:link w:val="Toppogbunntekst"/>
    <w:rsid w:val="000D26CF"/>
    <w:rPr>
      <w:sz w:val="18"/>
      <w:szCs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2.png"/><Relationship Id="rId18" Type="http://schemas.openxmlformats.org/officeDocument/2006/relationships/footer" Target="footer4.xml"/><Relationship Id="rId26" Type="http://schemas.openxmlformats.org/officeDocument/2006/relationships/image" Target="media/image10.png"/><Relationship Id="rId39" Type="http://schemas.openxmlformats.org/officeDocument/2006/relationships/customXml" Target="ink/ink1.xml"/><Relationship Id="rId21" Type="http://schemas.openxmlformats.org/officeDocument/2006/relationships/image" Target="media/image5.png"/><Relationship Id="rId34" Type="http://schemas.openxmlformats.org/officeDocument/2006/relationships/image" Target="media/image18.png"/><Relationship Id="rId42" Type="http://schemas.openxmlformats.org/officeDocument/2006/relationships/image" Target="media/image25.png"/><Relationship Id="rId47" Type="http://schemas.openxmlformats.org/officeDocument/2006/relationships/image" Target="media/image30.png"/><Relationship Id="rId50" Type="http://schemas.openxmlformats.org/officeDocument/2006/relationships/image" Target="media/image32.emf"/><Relationship Id="rId55" Type="http://schemas.openxmlformats.org/officeDocument/2006/relationships/footer" Target="footer5.xml"/><Relationship Id="rId7" Type="http://schemas.openxmlformats.org/officeDocument/2006/relationships/styles" Target="styles.xml"/><Relationship Id="rId2" Type="http://schemas.openxmlformats.org/officeDocument/2006/relationships/customXml" Target="../customXml/item2.xml"/><Relationship Id="rId16" Type="http://schemas.openxmlformats.org/officeDocument/2006/relationships/footer" Target="footer2.xml"/><Relationship Id="rId29" Type="http://schemas.openxmlformats.org/officeDocument/2006/relationships/image" Target="media/image13.png"/><Relationship Id="rId11" Type="http://schemas.openxmlformats.org/officeDocument/2006/relationships/endnotes" Target="endnotes.xml"/><Relationship Id="rId24" Type="http://schemas.openxmlformats.org/officeDocument/2006/relationships/image" Target="media/image8.png"/><Relationship Id="rId32" Type="http://schemas.openxmlformats.org/officeDocument/2006/relationships/image" Target="media/image16.png"/><Relationship Id="rId37" Type="http://schemas.openxmlformats.org/officeDocument/2006/relationships/image" Target="media/image21.png"/><Relationship Id="rId40" Type="http://schemas.openxmlformats.org/officeDocument/2006/relationships/image" Target="media/image23.emf"/><Relationship Id="rId45" Type="http://schemas.openxmlformats.org/officeDocument/2006/relationships/image" Target="media/image28.png"/><Relationship Id="rId53" Type="http://schemas.openxmlformats.org/officeDocument/2006/relationships/image" Target="media/image35.png"/><Relationship Id="rId5" Type="http://schemas.openxmlformats.org/officeDocument/2006/relationships/customXml" Target="../customXml/item5.xml"/><Relationship Id="rId19" Type="http://schemas.openxmlformats.org/officeDocument/2006/relationships/image" Target="media/image3.png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header" Target="header1.xml"/><Relationship Id="rId22" Type="http://schemas.openxmlformats.org/officeDocument/2006/relationships/image" Target="media/image6.png"/><Relationship Id="rId27" Type="http://schemas.openxmlformats.org/officeDocument/2006/relationships/image" Target="media/image11.png"/><Relationship Id="rId30" Type="http://schemas.openxmlformats.org/officeDocument/2006/relationships/image" Target="media/image14.png"/><Relationship Id="rId35" Type="http://schemas.openxmlformats.org/officeDocument/2006/relationships/image" Target="media/image19.png"/><Relationship Id="rId43" Type="http://schemas.openxmlformats.org/officeDocument/2006/relationships/image" Target="media/image26.png"/><Relationship Id="rId48" Type="http://schemas.openxmlformats.org/officeDocument/2006/relationships/image" Target="media/image31.png"/><Relationship Id="rId56" Type="http://schemas.openxmlformats.org/officeDocument/2006/relationships/fontTable" Target="fontTable.xml"/><Relationship Id="rId8" Type="http://schemas.openxmlformats.org/officeDocument/2006/relationships/settings" Target="settings.xml"/><Relationship Id="rId51" Type="http://schemas.openxmlformats.org/officeDocument/2006/relationships/image" Target="media/image33.png"/><Relationship Id="rId3" Type="http://schemas.openxmlformats.org/officeDocument/2006/relationships/customXml" Target="../customXml/item3.xml"/><Relationship Id="rId12" Type="http://schemas.openxmlformats.org/officeDocument/2006/relationships/image" Target="media/image1.png"/><Relationship Id="rId17" Type="http://schemas.openxmlformats.org/officeDocument/2006/relationships/footer" Target="footer3.xml"/><Relationship Id="rId25" Type="http://schemas.openxmlformats.org/officeDocument/2006/relationships/image" Target="media/image9.png"/><Relationship Id="rId33" Type="http://schemas.openxmlformats.org/officeDocument/2006/relationships/image" Target="media/image17.png"/><Relationship Id="rId38" Type="http://schemas.openxmlformats.org/officeDocument/2006/relationships/image" Target="media/image22.png"/><Relationship Id="rId46" Type="http://schemas.openxmlformats.org/officeDocument/2006/relationships/image" Target="media/image29.png"/><Relationship Id="rId20" Type="http://schemas.openxmlformats.org/officeDocument/2006/relationships/image" Target="media/image4.png"/><Relationship Id="rId41" Type="http://schemas.openxmlformats.org/officeDocument/2006/relationships/image" Target="media/image24.png"/><Relationship Id="rId54" Type="http://schemas.openxmlformats.org/officeDocument/2006/relationships/image" Target="media/image36.png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5" Type="http://schemas.openxmlformats.org/officeDocument/2006/relationships/footer" Target="footer1.xml"/><Relationship Id="rId23" Type="http://schemas.openxmlformats.org/officeDocument/2006/relationships/image" Target="media/image7.png"/><Relationship Id="rId28" Type="http://schemas.openxmlformats.org/officeDocument/2006/relationships/image" Target="media/image12.png"/><Relationship Id="rId36" Type="http://schemas.openxmlformats.org/officeDocument/2006/relationships/image" Target="media/image20.png"/><Relationship Id="rId49" Type="http://schemas.openxmlformats.org/officeDocument/2006/relationships/customXml" Target="ink/ink2.xml"/><Relationship Id="rId57" Type="http://schemas.openxmlformats.org/officeDocument/2006/relationships/theme" Target="theme/theme1.xml"/><Relationship Id="rId10" Type="http://schemas.openxmlformats.org/officeDocument/2006/relationships/footnotes" Target="footnotes.xml"/><Relationship Id="rId31" Type="http://schemas.openxmlformats.org/officeDocument/2006/relationships/image" Target="media/image15.png"/><Relationship Id="rId44" Type="http://schemas.openxmlformats.org/officeDocument/2006/relationships/image" Target="media/image27.png"/><Relationship Id="rId52" Type="http://schemas.openxmlformats.org/officeDocument/2006/relationships/image" Target="media/image34.png"/></Relationships>
</file>

<file path=word/_rels/footer5.xml.rels><?xml version="1.0" encoding="UTF-8" standalone="yes"?>
<Relationships xmlns="http://schemas.openxmlformats.org/package/2006/relationships"><Relationship Id="rId1" Type="http://schemas.openxmlformats.org/officeDocument/2006/relationships/image" Target="media/image37.png"/></Relationships>
</file>

<file path=word/ink/ink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2-10T09:23:19.925"/>
    </inkml:context>
    <inkml:brush xml:id="br0">
      <inkml:brushProperty name="width" value="0.035" units="cm"/>
      <inkml:brushProperty name="height" value="0.035" units="cm"/>
      <inkml:brushProperty name="color" value="#00A0D7"/>
    </inkml:brush>
  </inkml:definitions>
  <inkml:trace contextRef="#ctx0" brushRef="#br0">1 106 24575,'6'3'0,"1"-1"0,-1 1 0,0 1 0,0-1 0,0 1 0,0 0 0,9 8 0,-1-1 0,-2-3 0,14 8 0,0 1 0,-2 2 0,0 0 0,-2 1 0,0 1 0,-1 1 0,24 33 0,-33-34-213,0 1 0,-2 0 0,0 1 0,7 26 0,-15-43-87,3 11-6526</inkml:trace>
  <inkml:trace contextRef="#ctx0" brushRef="#br0" timeOffset="2682.2">397 0 24575,'-1'11'0,"-1"0"0,0-1 0,0 1 0,-6 15 0,-2 10 0,4-18 0,0-1 0,-1 1 0,0-1 0,-1-1 0,-13 19 0,8-14 0,2 0 0,-12 28 0,7-12-273,-2-2 0,-2 0 0,-1 0 0,-48 56 0,59-77-6553</inkml:trace>
</inkml:ink>
</file>

<file path=word/ink/ink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2-10T09:24:49.740"/>
    </inkml:context>
    <inkml:brush xml:id="br0">
      <inkml:brushProperty name="width" value="0.035" units="cm"/>
      <inkml:brushProperty name="height" value="0.035" units="cm"/>
      <inkml:brushProperty name="color" value="#00A0D7"/>
    </inkml:brush>
  </inkml:definitions>
  <inkml:trace contextRef="#ctx0" brushRef="#br0">59 0 24575,'35'32'0,"-24"-23"0,0 1 0,0 0 0,11 16 0,-9-11 0,0 0 0,1-1 0,18 14 0,-18-17 0,-1 1 0,0 0 0,-1 1 0,14 20 0,41 51 114,-44-58-854,24 36 1,-37-46-6087</inkml:trace>
  <inkml:trace contextRef="#ctx0" brushRef="#br0" timeOffset="1543.29">402 53 24575,'-5'1'0,"1"-1"0,-1 1 0,1 0 0,0 0 0,-1 1 0,1-1 0,0 1 0,0 0 0,0 0 0,0 0 0,-5 5 0,-45 38 0,9-8 0,22-22 0,8-6 0,0 0 0,1 1 0,1 0 0,-1 2 0,2-1 0,0 1 0,-19 25 0,-52 83-1365,69-101-5461</inkml:trace>
</inkml:ink>
</file>

<file path=word/theme/theme1.xml><?xml version="1.0" encoding="utf-8"?>
<a:theme xmlns:a="http://schemas.openxmlformats.org/drawingml/2006/main" name="Office-t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Arial">
      <a:majorFont>
        <a:latin typeface="Arial" panose="020B0604020202020204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ajorFont>
      <a:minorFont>
        <a:latin typeface="Arial" panose="020B0604020202020204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Redigeringstilgang xmlns="cca5f756-3ff3-4ab9-9525-12852e602e68">
      <UserInfo>
        <DisplayName/>
        <AccountId xsi:nil="true"/>
        <AccountType/>
      </UserInfo>
    </Redigeringstilgang>
  </documentManagement>
</p:properti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Møteinnkalling" ma:contentTypeID="0x010100BB7B3C87742A69499C009069945492960023C94959D8EC03479B9CD40645F479ED" ma:contentTypeVersion="2" ma:contentTypeDescription="SB Møteinnkalling" ma:contentTypeScope="" ma:versionID="8acba112cd89e3a93718a4cb3c9aaa16">
  <xsd:schema xmlns:xsd="http://www.w3.org/2001/XMLSchema" xmlns:xs="http://www.w3.org/2001/XMLSchema" xmlns:p="http://schemas.microsoft.com/office/2006/metadata/properties" xmlns:ns2="cca5f756-3ff3-4ab9-9525-12852e602e68" targetNamespace="http://schemas.microsoft.com/office/2006/metadata/properties" ma:root="true" ma:fieldsID="6ed7a4dc318c4091ec203520fb7b2c9b" ns2:_="">
    <xsd:import namespace="cca5f756-3ff3-4ab9-9525-12852e602e68"/>
    <xsd:element name="properties">
      <xsd:complexType>
        <xsd:sequence>
          <xsd:element name="documentManagement">
            <xsd:complexType>
              <xsd:all>
                <xsd:element ref="ns2:Redigeringstilgang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ca5f756-3ff3-4ab9-9525-12852e602e68" elementFormDefault="qualified">
    <xsd:import namespace="http://schemas.microsoft.com/office/2006/documentManagement/types"/>
    <xsd:import namespace="http://schemas.microsoft.com/office/infopath/2007/PartnerControls"/>
    <xsd:element name="Redigeringstilgang" ma:index="8" nillable="true" ma:displayName="Redigeringstilgang" ma:list="UserInfo" ma:internalName="Redigeringstilgang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nholds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5.xml><?xml version="1.0" encoding="utf-8"?>
<?mso-contentType ?>
<SharedContentType xmlns="Microsoft.SharePoint.Taxonomy.ContentTypeSync" SourceId="5dd044e6-59c1-4092-a773-dbad57e1fc1e" ContentTypeId="0x010100BB7B3C87742A69499C00906994549296" PreviousValue="false" LastSyncTimeStamp="2023-09-04T13:06:14.09Z"/>
</file>

<file path=customXml/itemProps1.xml><?xml version="1.0" encoding="utf-8"?>
<ds:datastoreItem xmlns:ds="http://schemas.openxmlformats.org/officeDocument/2006/customXml" ds:itemID="{FDA47903-0CE4-46A7-9DCB-C8D653D8B77D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04D66E20-8FD0-49C3-B14F-B5041C09B4DE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0134BB12-EA32-4AD5-910D-276477F76B46}">
  <ds:schemaRefs>
    <ds:schemaRef ds:uri="http://schemas.microsoft.com/office/2006/metadata/properties"/>
    <ds:schemaRef ds:uri="http://schemas.microsoft.com/office/infopath/2007/PartnerControls"/>
    <ds:schemaRef ds:uri="cca5f756-3ff3-4ab9-9525-12852e602e68"/>
  </ds:schemaRefs>
</ds:datastoreItem>
</file>

<file path=customXml/itemProps4.xml><?xml version="1.0" encoding="utf-8"?>
<ds:datastoreItem xmlns:ds="http://schemas.openxmlformats.org/officeDocument/2006/customXml" ds:itemID="{C192F91A-1F79-4C63-A981-A1C332C54BB5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cca5f756-3ff3-4ab9-9525-12852e602e68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5.xml><?xml version="1.0" encoding="utf-8"?>
<ds:datastoreItem xmlns:ds="http://schemas.openxmlformats.org/officeDocument/2006/customXml" ds:itemID="{7C8213E6-2711-42D5-9B57-F42AF4C4229F}">
  <ds:schemaRefs>
    <ds:schemaRef ds:uri="Microsoft.SharePoint.Taxonomy.ContentTypeSync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33</Pages>
  <Words>681</Words>
  <Characters>3433</Characters>
  <Application>Microsoft Office Word</Application>
  <DocSecurity>0</DocSecurity>
  <Lines>312</Lines>
  <Paragraphs>137</Paragraphs>
  <ScaleCrop>false</ScaleCrop>
  <HeadingPairs>
    <vt:vector size="2" baseType="variant">
      <vt:variant>
        <vt:lpstr>Tittel</vt:lpstr>
      </vt:variant>
      <vt:variant>
        <vt:i4>1</vt:i4>
      </vt:variant>
    </vt:vector>
  </HeadingPairs>
  <TitlesOfParts>
    <vt:vector size="1" baseType="lpstr">
      <vt:lpstr>Teknisk dokumentasjon forside mal</vt:lpstr>
    </vt:vector>
  </TitlesOfParts>
  <Company>Statsbygg</Company>
  <LinksUpToDate>false</LinksUpToDate>
  <CharactersWithSpaces>3977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Teknisk dokumentasjon forside mal</dc:title>
  <dc:subject/>
  <dc:creator>Johannessen, Magne</dc:creator>
  <cp:keywords/>
  <dc:description/>
  <cp:lastModifiedBy>Haugen, Kjetil</cp:lastModifiedBy>
  <cp:revision>2</cp:revision>
  <cp:lastPrinted>2024-10-02T19:50:00Z</cp:lastPrinted>
  <dcterms:created xsi:type="dcterms:W3CDTF">2026-05-18T05:34:00Z</dcterms:created>
  <dcterms:modified xsi:type="dcterms:W3CDTF">2026-05-18T05:34:00Z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0x010100BB7B3C87742A69499C009069945492960023C94959D8EC03479B9CD40645F479ED</vt:lpwstr>
  </property>
  <property fmtid="{D5CDD505-2E9C-101B-9397-08002B2CF9AE}" pid="3" name="Dokumentgruppe">
    <vt:lpwstr>Administrativ dokumentasjon</vt:lpwstr>
  </property>
  <property fmtid="{D5CDD505-2E9C-101B-9397-08002B2CF9AE}" pid="4" name="Hovedområde/fag1">
    <vt:lpwstr>A Administrasjon</vt:lpwstr>
  </property>
  <property fmtid="{D5CDD505-2E9C-101B-9397-08002B2CF9AE}" pid="5" name="Opphav">
    <vt:lpwstr>Statsbygg</vt:lpwstr>
  </property>
  <property fmtid="{D5CDD505-2E9C-101B-9397-08002B2CF9AE}" pid="6" name="NCSStatus">
    <vt:lpwstr>Overført til Omega365</vt:lpwstr>
  </property>
  <property fmtid="{D5CDD505-2E9C-101B-9397-08002B2CF9AE}" pid="7" name="Dokumentnummer">
    <vt:lpwstr>1148703-SB-DOK-AM-003</vt:lpwstr>
  </property>
  <property fmtid="{D5CDD505-2E9C-101B-9397-08002B2CF9AE}" pid="8" name="Folder_Number">
    <vt:lpwstr/>
  </property>
  <property fmtid="{D5CDD505-2E9C-101B-9397-08002B2CF9AE}" pid="9" name="Folder_Code">
    <vt:lpwstr/>
  </property>
  <property fmtid="{D5CDD505-2E9C-101B-9397-08002B2CF9AE}" pid="10" name="Folder_Name">
    <vt:lpwstr/>
  </property>
  <property fmtid="{D5CDD505-2E9C-101B-9397-08002B2CF9AE}" pid="11" name="Folder_Description">
    <vt:lpwstr/>
  </property>
  <property fmtid="{D5CDD505-2E9C-101B-9397-08002B2CF9AE}" pid="12" name="/Folder_Name/">
    <vt:lpwstr/>
  </property>
  <property fmtid="{D5CDD505-2E9C-101B-9397-08002B2CF9AE}" pid="13" name="/Folder_Description/">
    <vt:lpwstr/>
  </property>
  <property fmtid="{D5CDD505-2E9C-101B-9397-08002B2CF9AE}" pid="14" name="Folder_Version">
    <vt:lpwstr/>
  </property>
  <property fmtid="{D5CDD505-2E9C-101B-9397-08002B2CF9AE}" pid="15" name="Folder_VersionSeq">
    <vt:lpwstr/>
  </property>
  <property fmtid="{D5CDD505-2E9C-101B-9397-08002B2CF9AE}" pid="16" name="Folder_Manager">
    <vt:lpwstr/>
  </property>
  <property fmtid="{D5CDD505-2E9C-101B-9397-08002B2CF9AE}" pid="17" name="Folder_ManagerDesc">
    <vt:lpwstr/>
  </property>
  <property fmtid="{D5CDD505-2E9C-101B-9397-08002B2CF9AE}" pid="18" name="Folder_Storage">
    <vt:lpwstr/>
  </property>
  <property fmtid="{D5CDD505-2E9C-101B-9397-08002B2CF9AE}" pid="19" name="Folder_StorageDesc">
    <vt:lpwstr/>
  </property>
  <property fmtid="{D5CDD505-2E9C-101B-9397-08002B2CF9AE}" pid="20" name="Folder_Creator">
    <vt:lpwstr/>
  </property>
  <property fmtid="{D5CDD505-2E9C-101B-9397-08002B2CF9AE}" pid="21" name="Folder_CreatorDesc">
    <vt:lpwstr/>
  </property>
  <property fmtid="{D5CDD505-2E9C-101B-9397-08002B2CF9AE}" pid="22" name="Folder_CreateDate">
    <vt:lpwstr/>
  </property>
  <property fmtid="{D5CDD505-2E9C-101B-9397-08002B2CF9AE}" pid="23" name="Folder_Updater">
    <vt:lpwstr/>
  </property>
  <property fmtid="{D5CDD505-2E9C-101B-9397-08002B2CF9AE}" pid="24" name="Folder_UpdaterDesc">
    <vt:lpwstr/>
  </property>
  <property fmtid="{D5CDD505-2E9C-101B-9397-08002B2CF9AE}" pid="25" name="Folder_UpdateDate">
    <vt:lpwstr/>
  </property>
  <property fmtid="{D5CDD505-2E9C-101B-9397-08002B2CF9AE}" pid="26" name="Document_Number">
    <vt:lpwstr/>
  </property>
  <property fmtid="{D5CDD505-2E9C-101B-9397-08002B2CF9AE}" pid="27" name="Document_Name">
    <vt:lpwstr/>
  </property>
  <property fmtid="{D5CDD505-2E9C-101B-9397-08002B2CF9AE}" pid="28" name="Document_FileName">
    <vt:lpwstr/>
  </property>
  <property fmtid="{D5CDD505-2E9C-101B-9397-08002B2CF9AE}" pid="29" name="Document_Version">
    <vt:lpwstr/>
  </property>
  <property fmtid="{D5CDD505-2E9C-101B-9397-08002B2CF9AE}" pid="30" name="Document_VersionSeq">
    <vt:lpwstr/>
  </property>
  <property fmtid="{D5CDD505-2E9C-101B-9397-08002B2CF9AE}" pid="31" name="Document_Creator">
    <vt:lpwstr/>
  </property>
  <property fmtid="{D5CDD505-2E9C-101B-9397-08002B2CF9AE}" pid="32" name="Document_CreatorDesc">
    <vt:lpwstr/>
  </property>
  <property fmtid="{D5CDD505-2E9C-101B-9397-08002B2CF9AE}" pid="33" name="Document_CreateDate">
    <vt:lpwstr/>
  </property>
  <property fmtid="{D5CDD505-2E9C-101B-9397-08002B2CF9AE}" pid="34" name="Document_Updater">
    <vt:lpwstr/>
  </property>
  <property fmtid="{D5CDD505-2E9C-101B-9397-08002B2CF9AE}" pid="35" name="Document_UpdaterDesc">
    <vt:lpwstr/>
  </property>
  <property fmtid="{D5CDD505-2E9C-101B-9397-08002B2CF9AE}" pid="36" name="Document_UpdateDate">
    <vt:lpwstr/>
  </property>
  <property fmtid="{D5CDD505-2E9C-101B-9397-08002B2CF9AE}" pid="37" name="Document_Size">
    <vt:lpwstr/>
  </property>
  <property fmtid="{D5CDD505-2E9C-101B-9397-08002B2CF9AE}" pid="38" name="Document_Storage">
    <vt:lpwstr/>
  </property>
  <property fmtid="{D5CDD505-2E9C-101B-9397-08002B2CF9AE}" pid="39" name="Document_StorageDesc">
    <vt:lpwstr/>
  </property>
  <property fmtid="{D5CDD505-2E9C-101B-9397-08002B2CF9AE}" pid="40" name="Document_Department">
    <vt:lpwstr/>
  </property>
  <property fmtid="{D5CDD505-2E9C-101B-9397-08002B2CF9AE}" pid="41" name="Document_DepartmentDesc">
    <vt:lpwstr/>
  </property>
  <property fmtid="{D5CDD505-2E9C-101B-9397-08002B2CF9AE}" pid="42" name="ClassificationContentMarkingFooterShapeIds">
    <vt:lpwstr>5f263fdf,6652ee15,7a6442af,48dde39d,39cade2d</vt:lpwstr>
  </property>
  <property fmtid="{D5CDD505-2E9C-101B-9397-08002B2CF9AE}" pid="43" name="ClassificationContentMarkingFooterFontProps">
    <vt:lpwstr>#000000,7,Verdana</vt:lpwstr>
  </property>
  <property fmtid="{D5CDD505-2E9C-101B-9397-08002B2CF9AE}" pid="44" name="ClassificationContentMarkingFooterText">
    <vt:lpwstr>Confidential</vt:lpwstr>
  </property>
  <property fmtid="{D5CDD505-2E9C-101B-9397-08002B2CF9AE}" pid="45" name="MSIP_Label_20ea7001-5c24-4702-a3ac-e436ccb02747_Enabled">
    <vt:lpwstr>true</vt:lpwstr>
  </property>
  <property fmtid="{D5CDD505-2E9C-101B-9397-08002B2CF9AE}" pid="46" name="MSIP_Label_20ea7001-5c24-4702-a3ac-e436ccb02747_SetDate">
    <vt:lpwstr>2026-04-21T07:38:59Z</vt:lpwstr>
  </property>
  <property fmtid="{D5CDD505-2E9C-101B-9397-08002B2CF9AE}" pid="47" name="MSIP_Label_20ea7001-5c24-4702-a3ac-e436ccb02747_Method">
    <vt:lpwstr>Standard</vt:lpwstr>
  </property>
  <property fmtid="{D5CDD505-2E9C-101B-9397-08002B2CF9AE}" pid="48" name="MSIP_Label_20ea7001-5c24-4702-a3ac-e436ccb02747_Name">
    <vt:lpwstr>Confidential</vt:lpwstr>
  </property>
  <property fmtid="{D5CDD505-2E9C-101B-9397-08002B2CF9AE}" pid="49" name="MSIP_Label_20ea7001-5c24-4702-a3ac-e436ccb02747_SiteId">
    <vt:lpwstr>c8823c91-be81-4f89-b024-6c3dd789c106</vt:lpwstr>
  </property>
  <property fmtid="{D5CDD505-2E9C-101B-9397-08002B2CF9AE}" pid="50" name="MSIP_Label_20ea7001-5c24-4702-a3ac-e436ccb02747_ActionId">
    <vt:lpwstr>21456e5d-9f45-4245-ae94-6f8bd703b326</vt:lpwstr>
  </property>
  <property fmtid="{D5CDD505-2E9C-101B-9397-08002B2CF9AE}" pid="51" name="MSIP_Label_20ea7001-5c24-4702-a3ac-e436ccb02747_ContentBits">
    <vt:lpwstr>2</vt:lpwstr>
  </property>
  <property fmtid="{D5CDD505-2E9C-101B-9397-08002B2CF9AE}" pid="52" name="MSIP_Label_20ea7001-5c24-4702-a3ac-e436ccb02747_Tag">
    <vt:lpwstr>10, 3, 0, 1</vt:lpwstr>
  </property>
  <property fmtid="{D5CDD505-2E9C-101B-9397-08002B2CF9AE}" pid="53" name="MediaServiceImageTags">
    <vt:lpwstr/>
  </property>
</Properties>
</file>